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F72BD" w14:textId="77777777" w:rsidR="00D93262" w:rsidRPr="00D93262" w:rsidRDefault="00D93262" w:rsidP="00D932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32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SÁCH </w:t>
      </w:r>
    </w:p>
    <w:p w14:paraId="3111A171" w14:textId="77777777" w:rsidR="00D93262" w:rsidRPr="00D93262" w:rsidRDefault="00D93262" w:rsidP="00D932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3262">
        <w:rPr>
          <w:rFonts w:ascii="Times New Roman" w:eastAsia="Times New Roman" w:hAnsi="Times New Roman" w:cs="Times New Roman"/>
          <w:b/>
          <w:bCs/>
          <w:sz w:val="28"/>
          <w:szCs w:val="28"/>
        </w:rPr>
        <w:t>CÁ NHÂN ĐỀ NGHỊ TẶNG HUÂN CHƯƠNG LAO ĐỘNG CÁC HẠNG</w:t>
      </w:r>
    </w:p>
    <w:p w14:paraId="0C6B2B4B" w14:textId="77777777" w:rsidR="00D93262" w:rsidRPr="00D93262" w:rsidRDefault="00D93262" w:rsidP="00D9326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3262">
        <w:rPr>
          <w:rFonts w:ascii="Times New Roman" w:eastAsia="Times New Roman" w:hAnsi="Times New Roman" w:cs="Times New Roman"/>
          <w:b/>
          <w:bCs/>
          <w:sz w:val="28"/>
          <w:szCs w:val="28"/>
        </w:rPr>
        <w:t>THEO TIÊU CHUẨN CỐNG HIẾN NĂM 2026</w:t>
      </w:r>
    </w:p>
    <w:p w14:paraId="06689B6A" w14:textId="77777777" w:rsidR="00D93262" w:rsidRPr="00D93262" w:rsidRDefault="00D93262" w:rsidP="00D93262">
      <w:pPr>
        <w:tabs>
          <w:tab w:val="left" w:pos="6567"/>
        </w:tabs>
        <w:rPr>
          <w:rFonts w:ascii="Times New Roman" w:hAnsi="Times New Roman" w:cs="Times New Roman"/>
          <w:sz w:val="28"/>
          <w:szCs w:val="28"/>
        </w:rPr>
      </w:pPr>
      <w:r w:rsidRPr="00D93262">
        <w:rPr>
          <w:rFonts w:ascii="Times New Roman" w:hAnsi="Times New Roman" w:cs="Times New Roman"/>
          <w:noProof/>
          <w:sz w:val="28"/>
          <w:szCs w:val="28"/>
          <w:lang w:val="en-US" w:eastAsia="en-US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66192" wp14:editId="1645E478">
                <wp:simplePos x="0" y="0"/>
                <wp:positionH relativeFrom="column">
                  <wp:posOffset>2208765</wp:posOffset>
                </wp:positionH>
                <wp:positionV relativeFrom="paragraph">
                  <wp:posOffset>39370</wp:posOffset>
                </wp:positionV>
                <wp:extent cx="1336431" cy="0"/>
                <wp:effectExtent l="0" t="0" r="0" b="0"/>
                <wp:wrapNone/>
                <wp:docPr id="18006932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64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1F7FB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pt,3.1pt" to="279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" strokecolor="black [3040]"/>
            </w:pict>
          </mc:Fallback>
        </mc:AlternateContent>
      </w:r>
      <w:r w:rsidRPr="00D93262">
        <w:rPr>
          <w:rFonts w:ascii="Times New Roman" w:hAnsi="Times New Roman" w:cs="Times New Roman"/>
          <w:sz w:val="28"/>
          <w:szCs w:val="28"/>
        </w:rPr>
        <w:tab/>
      </w:r>
    </w:p>
    <w:p w14:paraId="761EE9B3" w14:textId="77777777" w:rsidR="00D93262" w:rsidRPr="00E1782C" w:rsidRDefault="00D93262" w:rsidP="00E1782C">
      <w:pPr>
        <w:tabs>
          <w:tab w:val="left" w:pos="6567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2C">
        <w:rPr>
          <w:rFonts w:ascii="Times New Roman" w:hAnsi="Times New Roman" w:cs="Times New Roman"/>
          <w:sz w:val="28"/>
          <w:szCs w:val="28"/>
        </w:rPr>
        <w:t xml:space="preserve">- </w:t>
      </w:r>
      <w:r w:rsidRPr="00E1782C">
        <w:rPr>
          <w:rFonts w:ascii="Times New Roman" w:hAnsi="Times New Roman" w:cs="Times New Roman"/>
          <w:b/>
          <w:bCs/>
          <w:sz w:val="28"/>
          <w:szCs w:val="28"/>
        </w:rPr>
        <w:t>Huân chương Lao động hạng Nhì</w:t>
      </w:r>
    </w:p>
    <w:p w14:paraId="2E0DBDCF" w14:textId="049874BD" w:rsidR="00B05541" w:rsidRPr="00557102" w:rsidRDefault="00D93262" w:rsidP="00B05541">
      <w:pPr>
        <w:spacing w:before="120" w:after="120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557102">
        <w:rPr>
          <w:rFonts w:ascii="Times New Roman" w:hAnsi="Times New Roman" w:cs="Times New Roman"/>
          <w:spacing w:val="6"/>
          <w:sz w:val="28"/>
          <w:szCs w:val="28"/>
        </w:rPr>
        <w:t xml:space="preserve">1. Ông Đoàn Văn Thắng, </w:t>
      </w:r>
      <w:r w:rsidRPr="00557102">
        <w:rPr>
          <w:rFonts w:ascii="Times New Roman" w:eastAsia="Times New Roman" w:hAnsi="Times New Roman" w:cs="Times New Roman"/>
          <w:spacing w:val="6"/>
          <w:sz w:val="28"/>
          <w:szCs w:val="28"/>
          <w:lang w:val="fr-FR"/>
        </w:rPr>
        <w:t>Phó Vụ trưởng Vụ Kiểm sát án hành chính, kinh doanh thương mại, Viện kiểm sát nhân dân tối cao;</w:t>
      </w:r>
    </w:p>
    <w:p w14:paraId="00BC48B1" w14:textId="69936640" w:rsidR="00B05541" w:rsidRPr="000D1D06" w:rsidRDefault="00A14F6B" w:rsidP="00B05541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5541">
        <w:rPr>
          <w:rFonts w:ascii="Times New Roman" w:hAnsi="Times New Roman" w:cs="Times New Roman"/>
          <w:sz w:val="28"/>
          <w:szCs w:val="28"/>
        </w:rPr>
        <w:t>2</w:t>
      </w:r>
      <w:r w:rsidR="00D93262" w:rsidRPr="00B05541">
        <w:rPr>
          <w:rFonts w:ascii="Times New Roman" w:hAnsi="Times New Roman" w:cs="Times New Roman"/>
          <w:sz w:val="28"/>
          <w:szCs w:val="28"/>
        </w:rPr>
        <w:t xml:space="preserve">. </w:t>
      </w:r>
      <w:r w:rsidR="00B05541" w:rsidRPr="00B05541">
        <w:rPr>
          <w:rFonts w:ascii="Times New Roman" w:hAnsi="Times New Roman" w:cs="Times New Roman"/>
          <w:sz w:val="28"/>
          <w:szCs w:val="28"/>
        </w:rPr>
        <w:t>Bà Ngô Thị Quỳnh Anh, nguyên Phó Vụ trưởng Vụ Hợp tác quốc tế và Tương trợ tư pháp về hình sự, Viện kiểm sát nhân dân tối cao</w:t>
      </w:r>
      <w:r w:rsidR="000D1D0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2E34C19" w14:textId="595D16D2" w:rsidR="00A14F6B" w:rsidRPr="00E1782C" w:rsidRDefault="00B05541" w:rsidP="00A14F6B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en-US"/>
        </w:rPr>
        <w:t>3</w:t>
      </w:r>
      <w:r w:rsidR="00A14F6B" w:rsidRPr="00E1782C">
        <w:rPr>
          <w:rFonts w:ascii="Times New Roman" w:hAnsi="Times New Roman" w:cs="Times New Roman"/>
          <w:spacing w:val="10"/>
          <w:sz w:val="28"/>
          <w:szCs w:val="28"/>
        </w:rPr>
        <w:t xml:space="preserve">. Bà Phan Thị Kim Hoa, </w:t>
      </w:r>
      <w:r w:rsidR="00A14F6B" w:rsidRPr="00E1782C">
        <w:rPr>
          <w:rFonts w:ascii="Times New Roman" w:eastAsia="Times New Roman" w:hAnsi="Times New Roman" w:cs="Times New Roman"/>
          <w:spacing w:val="10"/>
          <w:sz w:val="28"/>
          <w:szCs w:val="28"/>
          <w:lang w:val="fr-FR"/>
        </w:rPr>
        <w:t>Phó Tổng biên tập Báo Bảo vệ pháp luật, Viện</w:t>
      </w:r>
      <w:r w:rsidR="00A14F6B" w:rsidRPr="00E1782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kiểm sát nhân dân tối cao;</w:t>
      </w:r>
    </w:p>
    <w:p w14:paraId="5FDD9240" w14:textId="5FAB259E" w:rsidR="00B81ABD" w:rsidRPr="000D1D06" w:rsidRDefault="00B05541" w:rsidP="000D1D06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D1D0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81ABD" w:rsidRPr="000D1D06">
        <w:rPr>
          <w:rFonts w:ascii="Times New Roman" w:hAnsi="Times New Roman" w:cs="Times New Roman"/>
          <w:sz w:val="28"/>
          <w:szCs w:val="28"/>
        </w:rPr>
        <w:t>. Ông  Nguyễn Văn Cường, Phó Viện trưởng Viện kiểm sát nhân dân tỉnh Tuyên Quang;</w:t>
      </w:r>
    </w:p>
    <w:p w14:paraId="524090F8" w14:textId="7A601C6D" w:rsidR="00B81ABD" w:rsidRPr="000D1D06" w:rsidRDefault="00B05541" w:rsidP="000D1D06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D1D0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81ABD" w:rsidRPr="000D1D06">
        <w:rPr>
          <w:rFonts w:ascii="Times New Roman" w:hAnsi="Times New Roman" w:cs="Times New Roman"/>
          <w:sz w:val="28"/>
          <w:szCs w:val="28"/>
        </w:rPr>
        <w:t xml:space="preserve">. </w:t>
      </w:r>
      <w:r w:rsidR="00B81ABD" w:rsidRPr="000D1D06">
        <w:rPr>
          <w:rFonts w:ascii="Times New Roman" w:hAnsi="Times New Roman" w:cs="Times New Roman"/>
          <w:sz w:val="28"/>
          <w:szCs w:val="28"/>
          <w:lang w:val="en-GB"/>
        </w:rPr>
        <w:t xml:space="preserve">Ông Bàn Văn Thạch, </w:t>
      </w:r>
      <w:r w:rsidR="00B81ABD" w:rsidRPr="000D1D06">
        <w:rPr>
          <w:rFonts w:ascii="Times New Roman" w:hAnsi="Times New Roman" w:cs="Times New Roman"/>
          <w:iCs/>
          <w:sz w:val="28"/>
          <w:szCs w:val="28"/>
        </w:rPr>
        <w:t xml:space="preserve">nguyên Viện trưởng </w:t>
      </w:r>
      <w:r w:rsidR="00B81ABD" w:rsidRPr="000D1D06">
        <w:rPr>
          <w:rFonts w:ascii="Times New Roman" w:hAnsi="Times New Roman" w:cs="Times New Roman"/>
          <w:sz w:val="28"/>
          <w:szCs w:val="28"/>
        </w:rPr>
        <w:t>Viện kiểm sát nhân dân</w:t>
      </w:r>
      <w:r w:rsidR="00B81ABD" w:rsidRPr="000D1D06">
        <w:rPr>
          <w:rFonts w:ascii="Times New Roman" w:hAnsi="Times New Roman" w:cs="Times New Roman"/>
          <w:iCs/>
          <w:sz w:val="28"/>
          <w:szCs w:val="28"/>
        </w:rPr>
        <w:t xml:space="preserve"> tỉnh Bắc Kạn (nay là </w:t>
      </w:r>
      <w:r w:rsidR="00B81ABD" w:rsidRPr="000D1D06">
        <w:rPr>
          <w:rFonts w:ascii="Times New Roman" w:hAnsi="Times New Roman" w:cs="Times New Roman"/>
          <w:sz w:val="28"/>
          <w:szCs w:val="28"/>
        </w:rPr>
        <w:t>Viện kiểm sát nhân dân</w:t>
      </w:r>
      <w:r w:rsidR="00B81ABD" w:rsidRPr="000D1D06">
        <w:rPr>
          <w:rFonts w:ascii="Times New Roman" w:hAnsi="Times New Roman" w:cs="Times New Roman"/>
          <w:iCs/>
          <w:sz w:val="28"/>
          <w:szCs w:val="28"/>
        </w:rPr>
        <w:t xml:space="preserve"> tỉnh Thái Nguyên);</w:t>
      </w:r>
    </w:p>
    <w:p w14:paraId="12064D44" w14:textId="3D4E6A53" w:rsidR="00B81ABD" w:rsidRPr="00B81ABD" w:rsidRDefault="00B05541" w:rsidP="000D1D06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B81ABD" w:rsidRPr="00B81A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1ABD" w:rsidRPr="00B81ABD">
        <w:rPr>
          <w:rFonts w:ascii="Times New Roman" w:eastAsia="Times New Roman" w:hAnsi="Times New Roman" w:cs="Times New Roman"/>
          <w:bCs/>
          <w:sz w:val="28"/>
          <w:szCs w:val="28"/>
        </w:rPr>
        <w:t>Ông Trần Thanh Hùng, nguyên Phó Viện trưởng Viện kiểm sát nhân dân tỉnh Vĩnh Long</w:t>
      </w:r>
      <w:r w:rsidR="00B81ABD" w:rsidRPr="00B81ABD">
        <w:rPr>
          <w:rFonts w:ascii="Times New Roman" w:hAnsi="Times New Roman" w:cs="Times New Roman"/>
          <w:iCs/>
          <w:sz w:val="28"/>
          <w:szCs w:val="28"/>
        </w:rPr>
        <w:t>;</w:t>
      </w:r>
    </w:p>
    <w:p w14:paraId="16CEF502" w14:textId="4F98D1A1" w:rsidR="00B81ABD" w:rsidRPr="000D1D06" w:rsidRDefault="00B05541" w:rsidP="000D1D06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D1D0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B81ABD" w:rsidRPr="000D1D06">
        <w:rPr>
          <w:rFonts w:ascii="Times New Roman" w:hAnsi="Times New Roman" w:cs="Times New Roman"/>
          <w:sz w:val="28"/>
          <w:szCs w:val="28"/>
        </w:rPr>
        <w:t>. Ông Lương Phúc Sơn, nguyên Viện trưởng Viện kiểm sát nhân dân tỉnh Quảng Ninh;</w:t>
      </w:r>
    </w:p>
    <w:p w14:paraId="1C9A1642" w14:textId="340A3D68" w:rsidR="00B81ABD" w:rsidRPr="00B81ABD" w:rsidRDefault="00B05541" w:rsidP="000D1D06">
      <w:pPr>
        <w:spacing w:before="120" w:after="12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en-GB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8</w:t>
      </w:r>
      <w:r w:rsidR="00B81ABD" w:rsidRPr="00B81ABD">
        <w:rPr>
          <w:rFonts w:ascii="Times New Roman" w:hAnsi="Times New Roman" w:cs="Times New Roman"/>
          <w:spacing w:val="-6"/>
          <w:sz w:val="28"/>
          <w:szCs w:val="28"/>
        </w:rPr>
        <w:t>. Bà Dương Thị Liên, Phó Viện trưởng Viện kiểm sát nhân dân tỉnh Nghệ An;</w:t>
      </w:r>
    </w:p>
    <w:p w14:paraId="5E54B538" w14:textId="1800A03A" w:rsidR="00B81ABD" w:rsidRPr="00B81ABD" w:rsidRDefault="00B05541" w:rsidP="000D1D06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81ABD" w:rsidRPr="00B81ABD">
        <w:rPr>
          <w:rFonts w:ascii="Times New Roman" w:hAnsi="Times New Roman" w:cs="Times New Roman"/>
          <w:sz w:val="28"/>
          <w:szCs w:val="28"/>
        </w:rPr>
        <w:t>. Ông Nguyễn Văn Quang, nguyên Viện trưởng Viện kiểm sát nhân dân thành phố Đà Nẵng;</w:t>
      </w:r>
    </w:p>
    <w:p w14:paraId="72B91DFA" w14:textId="10189353" w:rsidR="00B81ABD" w:rsidRPr="00B81ABD" w:rsidRDefault="00B05541" w:rsidP="000D1D06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B81ABD" w:rsidRPr="00B81ABD">
        <w:rPr>
          <w:rFonts w:ascii="Times New Roman" w:hAnsi="Times New Roman" w:cs="Times New Roman"/>
          <w:sz w:val="28"/>
          <w:szCs w:val="28"/>
        </w:rPr>
        <w:t>. Ông Phan Minh Cự, nguyên Viện trưởng Viện kiểm sát nhân dân tỉnh Kon Tum (nay là Viện kiểm sát nhân dân tỉnh Quảng Ngãi);</w:t>
      </w:r>
    </w:p>
    <w:p w14:paraId="42BFEA98" w14:textId="2508A01E" w:rsidR="00B81ABD" w:rsidRPr="00B81ABD" w:rsidRDefault="00A14F6B" w:rsidP="000D1D06">
      <w:pPr>
        <w:spacing w:before="120" w:after="120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val="en-US"/>
        </w:rPr>
        <w:t>1</w:t>
      </w:r>
      <w:r w:rsidR="00B05541">
        <w:rPr>
          <w:rFonts w:ascii="Times New Roman" w:hAnsi="Times New Roman" w:cs="Times New Roman"/>
          <w:spacing w:val="6"/>
          <w:sz w:val="28"/>
          <w:szCs w:val="28"/>
          <w:lang w:val="en-US"/>
        </w:rPr>
        <w:t>1</w:t>
      </w:r>
      <w:r w:rsidR="00B81ABD" w:rsidRPr="00B81ABD">
        <w:rPr>
          <w:rFonts w:ascii="Times New Roman" w:hAnsi="Times New Roman" w:cs="Times New Roman"/>
          <w:spacing w:val="6"/>
          <w:sz w:val="28"/>
          <w:szCs w:val="28"/>
        </w:rPr>
        <w:t>. Ông Lê Quang Tiến, nguyên Viện trưởng Viện kiểm sát nhân dân tỉnh Đắk Lắk;</w:t>
      </w:r>
    </w:p>
    <w:p w14:paraId="0CCC0C01" w14:textId="77777777" w:rsidR="00B05541" w:rsidRDefault="00B81ABD" w:rsidP="000D1D06">
      <w:pPr>
        <w:spacing w:before="120" w:after="120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en-GB"/>
        </w:rPr>
      </w:pPr>
      <w:r w:rsidRPr="00B81ABD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r w:rsidRPr="00B81ABD">
        <w:rPr>
          <w:rFonts w:ascii="Times New Roman" w:hAnsi="Times New Roman" w:cs="Times New Roman"/>
          <w:b/>
          <w:bCs/>
          <w:sz w:val="28"/>
          <w:szCs w:val="28"/>
        </w:rPr>
        <w:t>Huân chương Lao động hạng Ba</w:t>
      </w:r>
    </w:p>
    <w:p w14:paraId="5A8AB585" w14:textId="69D64441" w:rsidR="00B05541" w:rsidRPr="003378CB" w:rsidRDefault="00B05541" w:rsidP="000D1D06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5541">
        <w:rPr>
          <w:rFonts w:ascii="Times New Roman" w:hAnsi="Times New Roman" w:cs="Times New Roman"/>
          <w:sz w:val="28"/>
          <w:szCs w:val="28"/>
        </w:rPr>
        <w:t>1. Ông Nguyễn Quốc Huy, Phó Chánh Văn phòng Viện kiểm sát nhân dân tối cao</w:t>
      </w:r>
      <w:r w:rsidR="003378C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15DF4B7" w14:textId="7E1E09F8" w:rsidR="00B05541" w:rsidRPr="00B05541" w:rsidRDefault="00B05541" w:rsidP="000D1D06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541">
        <w:rPr>
          <w:rFonts w:ascii="Times New Roman" w:hAnsi="Times New Roman" w:cs="Times New Roman"/>
          <w:sz w:val="28"/>
          <w:szCs w:val="28"/>
        </w:rPr>
        <w:t>2. Ông Huỳnh Văn Ri, Phó V</w:t>
      </w:r>
      <w:r w:rsidR="00AF5064">
        <w:rPr>
          <w:rFonts w:ascii="Times New Roman" w:hAnsi="Times New Roman" w:cs="Times New Roman"/>
          <w:sz w:val="28"/>
          <w:szCs w:val="28"/>
          <w:lang w:val="en-US"/>
        </w:rPr>
        <w:t>iện</w:t>
      </w:r>
      <w:bookmarkStart w:id="0" w:name="_GoBack"/>
      <w:bookmarkEnd w:id="0"/>
      <w:r w:rsidRPr="00B05541">
        <w:rPr>
          <w:rFonts w:ascii="Times New Roman" w:hAnsi="Times New Roman" w:cs="Times New Roman"/>
          <w:sz w:val="28"/>
          <w:szCs w:val="28"/>
        </w:rPr>
        <w:t xml:space="preserve"> trưởng Viện Công tố và kiểm sát xét xử phúc thẩm tại Thành phố Hồ Chí Minh;</w:t>
      </w:r>
    </w:p>
    <w:p w14:paraId="5778EEB1" w14:textId="572E7922" w:rsidR="00B05541" w:rsidRPr="00B05541" w:rsidRDefault="00B05541" w:rsidP="00770D28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088">
        <w:rPr>
          <w:rFonts w:ascii="Times New Roman" w:hAnsi="Times New Roman" w:cs="Times New Roman"/>
          <w:spacing w:val="-6"/>
          <w:sz w:val="28"/>
          <w:szCs w:val="28"/>
        </w:rPr>
        <w:t>3. Ông Trần Huy, Phó Vụ trưởng Vụ kiểm sát thi hành án dân sự, Viện kiểm sát</w:t>
      </w:r>
      <w:r w:rsidRPr="00B05541">
        <w:rPr>
          <w:rFonts w:ascii="Times New Roman" w:hAnsi="Times New Roman" w:cs="Times New Roman"/>
          <w:sz w:val="28"/>
          <w:szCs w:val="28"/>
        </w:rPr>
        <w:t xml:space="preserve"> nhân dân tố</w:t>
      </w:r>
      <w:r w:rsidR="003378CB">
        <w:rPr>
          <w:rFonts w:ascii="Times New Roman" w:hAnsi="Times New Roman" w:cs="Times New Roman"/>
          <w:sz w:val="28"/>
          <w:szCs w:val="28"/>
        </w:rPr>
        <w:t>i cao</w:t>
      </w:r>
      <w:r w:rsidRPr="00B05541">
        <w:rPr>
          <w:rFonts w:ascii="Times New Roman" w:hAnsi="Times New Roman" w:cs="Times New Roman"/>
          <w:sz w:val="28"/>
          <w:szCs w:val="28"/>
        </w:rPr>
        <w:t>;</w:t>
      </w:r>
    </w:p>
    <w:p w14:paraId="6E6B92B9" w14:textId="19775F89" w:rsidR="00B81ABD" w:rsidRPr="00B81ABD" w:rsidRDefault="00770D28" w:rsidP="00770D28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81ABD" w:rsidRPr="00B81ABD">
        <w:rPr>
          <w:rFonts w:ascii="Times New Roman" w:hAnsi="Times New Roman" w:cs="Times New Roman"/>
          <w:sz w:val="28"/>
          <w:szCs w:val="28"/>
        </w:rPr>
        <w:t xml:space="preserve">. Ông Đàm Nghĩa Quân, nguyên Viện trưởng </w:t>
      </w:r>
      <w:r w:rsidR="00B81ABD" w:rsidRPr="00B81ABD">
        <w:rPr>
          <w:rFonts w:ascii="Times New Roman" w:hAnsi="Times New Roman" w:cs="Times New Roman"/>
          <w:spacing w:val="-4"/>
          <w:sz w:val="28"/>
          <w:szCs w:val="28"/>
        </w:rPr>
        <w:t>Viện kiểm sát nhân dân</w:t>
      </w:r>
      <w:r w:rsidR="00B81ABD" w:rsidRPr="00B81ABD">
        <w:rPr>
          <w:rFonts w:ascii="Times New Roman" w:hAnsi="Times New Roman" w:cs="Times New Roman"/>
          <w:sz w:val="28"/>
          <w:szCs w:val="28"/>
        </w:rPr>
        <w:t xml:space="preserve"> tỉnh Cao Bằng;</w:t>
      </w:r>
    </w:p>
    <w:p w14:paraId="2FE8BB9E" w14:textId="69C69A84" w:rsidR="00B81ABD" w:rsidRPr="00B81ABD" w:rsidRDefault="00770D28" w:rsidP="00770D28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81ABD" w:rsidRPr="00B81ABD">
        <w:rPr>
          <w:rFonts w:ascii="Times New Roman" w:hAnsi="Times New Roman" w:cs="Times New Roman"/>
          <w:sz w:val="28"/>
          <w:szCs w:val="28"/>
        </w:rPr>
        <w:t xml:space="preserve">. Ông Nguyễn Văn Thuần, nguyên Phó Viện trưởng </w:t>
      </w:r>
      <w:r w:rsidR="00B81ABD" w:rsidRPr="00B81ABD">
        <w:rPr>
          <w:rFonts w:ascii="Times New Roman" w:hAnsi="Times New Roman" w:cs="Times New Roman"/>
          <w:spacing w:val="-4"/>
          <w:sz w:val="28"/>
          <w:szCs w:val="28"/>
        </w:rPr>
        <w:t>Viện kiểm sát nhân dân</w:t>
      </w:r>
      <w:r w:rsidR="00B81ABD" w:rsidRPr="00B81ABD">
        <w:rPr>
          <w:rFonts w:ascii="Times New Roman" w:hAnsi="Times New Roman" w:cs="Times New Roman"/>
          <w:sz w:val="28"/>
          <w:szCs w:val="28"/>
        </w:rPr>
        <w:t xml:space="preserve"> tỉnh Cao Bằng;</w:t>
      </w:r>
    </w:p>
    <w:p w14:paraId="0E727258" w14:textId="64D6B303" w:rsidR="00B81ABD" w:rsidRPr="00B81ABD" w:rsidRDefault="00770D28" w:rsidP="005468C8">
      <w:pPr>
        <w:spacing w:before="120" w:after="120"/>
        <w:ind w:firstLine="567"/>
        <w:jc w:val="both"/>
        <w:rPr>
          <w:rFonts w:ascii="Times New Roman" w:hAnsi="Times New Roman" w:cs="Times New Roman"/>
          <w:spacing w:val="-4"/>
          <w:kern w:val="16"/>
          <w:sz w:val="28"/>
          <w:szCs w:val="28"/>
          <w:lang w:val="en-GB"/>
        </w:rPr>
      </w:pPr>
      <w:r>
        <w:rPr>
          <w:rFonts w:ascii="Times New Roman" w:hAnsi="Times New Roman" w:cs="Times New Roman"/>
          <w:spacing w:val="-4"/>
          <w:kern w:val="16"/>
          <w:sz w:val="28"/>
          <w:szCs w:val="28"/>
          <w:lang w:val="en-US"/>
        </w:rPr>
        <w:lastRenderedPageBreak/>
        <w:t>6</w:t>
      </w:r>
      <w:r w:rsidR="00B81ABD" w:rsidRPr="00B81ABD">
        <w:rPr>
          <w:rFonts w:ascii="Times New Roman" w:hAnsi="Times New Roman" w:cs="Times New Roman"/>
          <w:spacing w:val="-4"/>
          <w:kern w:val="16"/>
          <w:sz w:val="28"/>
          <w:szCs w:val="28"/>
        </w:rPr>
        <w:t xml:space="preserve">. Ông Nguyễn Văn Dũng, </w:t>
      </w:r>
      <w:r w:rsidR="00B81ABD" w:rsidRPr="00B81ABD">
        <w:rPr>
          <w:rFonts w:ascii="Times New Roman" w:hAnsi="Times New Roman" w:cs="Times New Roman"/>
          <w:iCs/>
          <w:spacing w:val="-4"/>
          <w:kern w:val="16"/>
          <w:sz w:val="28"/>
          <w:szCs w:val="28"/>
        </w:rPr>
        <w:t>Phó Viện trưởng Viện kiểm sát nhân dân thành phố Hà Nội;</w:t>
      </w:r>
    </w:p>
    <w:p w14:paraId="57995A8E" w14:textId="29817B07" w:rsidR="00B81ABD" w:rsidRPr="00B81ABD" w:rsidRDefault="00770D28" w:rsidP="005468C8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7</w:t>
      </w:r>
      <w:r w:rsidR="00B81ABD" w:rsidRPr="00B81ABD">
        <w:rPr>
          <w:rFonts w:ascii="Times New Roman" w:hAnsi="Times New Roman" w:cs="Times New Roman"/>
          <w:iCs/>
          <w:sz w:val="28"/>
          <w:szCs w:val="28"/>
        </w:rPr>
        <w:t xml:space="preserve">. Ông Hoàng Văn Tuân, nguyên Phó Viện trưởng </w:t>
      </w:r>
      <w:r w:rsidR="00B81ABD" w:rsidRPr="00B81ABD">
        <w:rPr>
          <w:rFonts w:ascii="Times New Roman" w:hAnsi="Times New Roman" w:cs="Times New Roman"/>
          <w:iCs/>
          <w:spacing w:val="-4"/>
          <w:kern w:val="16"/>
          <w:sz w:val="28"/>
          <w:szCs w:val="28"/>
        </w:rPr>
        <w:t>Viện kiểm sát nhân dân</w:t>
      </w:r>
      <w:r w:rsidR="00B81ABD" w:rsidRPr="00B81ABD">
        <w:rPr>
          <w:rFonts w:ascii="Times New Roman" w:hAnsi="Times New Roman" w:cs="Times New Roman"/>
          <w:iCs/>
          <w:sz w:val="28"/>
          <w:szCs w:val="28"/>
        </w:rPr>
        <w:t xml:space="preserve"> tỉnh Bắc Kạn (nay là </w:t>
      </w:r>
      <w:r w:rsidR="00B81ABD" w:rsidRPr="00B81ABD">
        <w:rPr>
          <w:rFonts w:ascii="Times New Roman" w:hAnsi="Times New Roman" w:cs="Times New Roman"/>
          <w:iCs/>
          <w:spacing w:val="-4"/>
          <w:kern w:val="16"/>
          <w:sz w:val="28"/>
          <w:szCs w:val="28"/>
        </w:rPr>
        <w:t>Viện kiểm sát nhân dân</w:t>
      </w:r>
      <w:r w:rsidR="00B81ABD" w:rsidRPr="00B81ABD">
        <w:rPr>
          <w:rFonts w:ascii="Times New Roman" w:hAnsi="Times New Roman" w:cs="Times New Roman"/>
          <w:iCs/>
          <w:sz w:val="28"/>
          <w:szCs w:val="28"/>
        </w:rPr>
        <w:t xml:space="preserve"> tỉnh Thái Nguyên);</w:t>
      </w:r>
    </w:p>
    <w:p w14:paraId="3133E975" w14:textId="6EEAAEA1" w:rsidR="00B81ABD" w:rsidRPr="00B81ABD" w:rsidRDefault="00770D28" w:rsidP="005468C8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81ABD" w:rsidRPr="00B81ABD">
        <w:rPr>
          <w:rFonts w:ascii="Times New Roman" w:hAnsi="Times New Roman" w:cs="Times New Roman"/>
          <w:sz w:val="28"/>
          <w:szCs w:val="28"/>
        </w:rPr>
        <w:t>. Ông Nguyễn Văn Bung, nguyên Phó Viện trưởng Viện kiểm sát nhân dân thành phố Đà Nẵng;</w:t>
      </w:r>
    </w:p>
    <w:p w14:paraId="2F8FE840" w14:textId="2428411E" w:rsidR="00B81ABD" w:rsidRPr="00B81ABD" w:rsidRDefault="00770D28" w:rsidP="005468C8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81ABD" w:rsidRPr="00B81ABD">
        <w:rPr>
          <w:rFonts w:ascii="Times New Roman" w:hAnsi="Times New Roman" w:cs="Times New Roman"/>
          <w:sz w:val="28"/>
          <w:szCs w:val="28"/>
        </w:rPr>
        <w:t>. Ông Trần Thanh Quang, nguyên Phó Viện trưởng Viện kiểm sát nhân dân tỉnh Quảng Ngãi;</w:t>
      </w:r>
    </w:p>
    <w:p w14:paraId="3ECDA250" w14:textId="5EA76A3E" w:rsidR="00B81ABD" w:rsidRPr="00B81ABD" w:rsidRDefault="00770D28" w:rsidP="005468C8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E71A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10</w:t>
      </w:r>
      <w:r w:rsidR="00B81ABD" w:rsidRPr="003E71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Ông </w:t>
      </w:r>
      <w:r w:rsidR="00B81ABD" w:rsidRPr="003E71A9">
        <w:rPr>
          <w:rFonts w:ascii="Times New Roman" w:hAnsi="Times New Roman" w:cs="Times New Roman"/>
          <w:spacing w:val="-4"/>
          <w:sz w:val="28"/>
          <w:szCs w:val="28"/>
        </w:rPr>
        <w:t xml:space="preserve">Huỳnh Ngọc Thanh, </w:t>
      </w:r>
      <w:r w:rsidR="00B81ABD" w:rsidRPr="003E71A9">
        <w:rPr>
          <w:rFonts w:ascii="Times New Roman" w:eastAsia="Times New Roman" w:hAnsi="Times New Roman" w:cs="Times New Roman"/>
          <w:spacing w:val="-4"/>
          <w:sz w:val="28"/>
          <w:szCs w:val="28"/>
        </w:rPr>
        <w:t>nguyên Phó Viện trưởng Viện kiểm sát nhân dân</w:t>
      </w:r>
      <w:r w:rsidR="00B81ABD" w:rsidRPr="00B81ABD">
        <w:rPr>
          <w:rFonts w:ascii="Times New Roman" w:eastAsia="Times New Roman" w:hAnsi="Times New Roman" w:cs="Times New Roman"/>
          <w:sz w:val="28"/>
          <w:szCs w:val="28"/>
        </w:rPr>
        <w:t xml:space="preserve"> tỉnh Đắk Lắk;</w:t>
      </w:r>
    </w:p>
    <w:p w14:paraId="71D8A057" w14:textId="06EEFEC6" w:rsidR="00B81ABD" w:rsidRPr="00557102" w:rsidRDefault="00770D28" w:rsidP="005468C8">
      <w:pPr>
        <w:spacing w:before="120" w:after="120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7102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11</w:t>
      </w:r>
      <w:r w:rsidR="00B81ABD" w:rsidRPr="005571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Bà </w:t>
      </w:r>
      <w:r w:rsidR="00B81ABD" w:rsidRPr="00557102">
        <w:rPr>
          <w:rFonts w:ascii="Times New Roman" w:hAnsi="Times New Roman" w:cs="Times New Roman"/>
          <w:spacing w:val="-4"/>
          <w:sz w:val="28"/>
          <w:szCs w:val="28"/>
        </w:rPr>
        <w:t xml:space="preserve">Phạm Thị Liên, </w:t>
      </w:r>
      <w:r w:rsidR="00B81ABD" w:rsidRPr="00557102">
        <w:rPr>
          <w:rFonts w:ascii="Times New Roman" w:eastAsia="Times New Roman" w:hAnsi="Times New Roman" w:cs="Times New Roman"/>
          <w:spacing w:val="-4"/>
          <w:sz w:val="28"/>
          <w:szCs w:val="28"/>
        </w:rPr>
        <w:t>Phó Viện trưởng Viện kiểm sát nhân dân tỉnh Đắk Lắk;</w:t>
      </w:r>
    </w:p>
    <w:p w14:paraId="1E8C1C2C" w14:textId="349DE7DD" w:rsidR="00B81ABD" w:rsidRPr="00B81ABD" w:rsidRDefault="00770D28" w:rsidP="005468C8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12</w:t>
      </w:r>
      <w:r w:rsidR="00B81ABD" w:rsidRPr="00B81ABD">
        <w:rPr>
          <w:rFonts w:ascii="Times New Roman" w:eastAsia="Times New Roman" w:hAnsi="Times New Roman" w:cs="Times New Roman"/>
          <w:spacing w:val="-4"/>
          <w:sz w:val="28"/>
          <w:szCs w:val="28"/>
        </w:rPr>
        <w:t>. Ông Dương Xuân Sơn, nguyên Viện trưởng Viện kiểm sát nhân dân tỉnh Bình Thuận</w:t>
      </w:r>
      <w:r w:rsidR="00B81ABD" w:rsidRPr="00B81ABD">
        <w:rPr>
          <w:rFonts w:ascii="Times New Roman" w:eastAsia="Times New Roman" w:hAnsi="Times New Roman" w:cs="Times New Roman"/>
          <w:sz w:val="28"/>
          <w:szCs w:val="28"/>
        </w:rPr>
        <w:t xml:space="preserve"> (nay là Viện kiểm sát nhân dân tỉnh Lâm Đồng);</w:t>
      </w:r>
    </w:p>
    <w:p w14:paraId="0021937D" w14:textId="1CA182B6" w:rsidR="00B81ABD" w:rsidRPr="002F6D62" w:rsidRDefault="00770D28" w:rsidP="005468C8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F6D62">
        <w:rPr>
          <w:rFonts w:ascii="Times New Roman" w:eastAsia="Times New Roman" w:hAnsi="Times New Roman" w:cs="Times New Roman"/>
          <w:sz w:val="28"/>
          <w:szCs w:val="28"/>
          <w:lang w:val="en-US"/>
        </w:rPr>
        <w:t>13</w:t>
      </w:r>
      <w:r w:rsidR="00B81ABD" w:rsidRPr="002F6D62">
        <w:rPr>
          <w:rFonts w:ascii="Times New Roman" w:eastAsia="Times New Roman" w:hAnsi="Times New Roman" w:cs="Times New Roman"/>
          <w:sz w:val="28"/>
          <w:szCs w:val="28"/>
        </w:rPr>
        <w:t>. Ông Võ Văn Ri, nguyên Phó Viện trưởng Viện kiểm sát nhân dân tỉnh Vĩnh Long./.</w:t>
      </w:r>
    </w:p>
    <w:p w14:paraId="1BD1B3BA" w14:textId="54EE0D05" w:rsidR="005412E4" w:rsidRDefault="005412E4" w:rsidP="00B81AB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EBBF7" w14:textId="77777777" w:rsidR="005412E4" w:rsidRPr="005412E4" w:rsidRDefault="005412E4" w:rsidP="00B81A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368B6DD" w14:textId="77777777" w:rsidR="005412E4" w:rsidRPr="005412E4" w:rsidRDefault="005412E4" w:rsidP="00B81A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C028DAE" w14:textId="77777777" w:rsidR="005412E4" w:rsidRPr="005412E4" w:rsidRDefault="005412E4" w:rsidP="00B81A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F1F1910" w14:textId="77777777" w:rsidR="005412E4" w:rsidRPr="005412E4" w:rsidRDefault="005412E4" w:rsidP="00B81A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F877539" w14:textId="77777777" w:rsidR="005412E4" w:rsidRPr="005412E4" w:rsidRDefault="005412E4" w:rsidP="00B81A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2B375F7" w14:textId="77777777" w:rsidR="005412E4" w:rsidRPr="005412E4" w:rsidRDefault="005412E4" w:rsidP="00B81A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29F118F" w14:textId="77777777" w:rsidR="005412E4" w:rsidRPr="005412E4" w:rsidRDefault="005412E4" w:rsidP="00B81A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CD36172" w14:textId="77777777" w:rsidR="005412E4" w:rsidRPr="005412E4" w:rsidRDefault="005412E4" w:rsidP="00B81A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B764C5C" w14:textId="544E47D3" w:rsidR="005412E4" w:rsidRDefault="005412E4" w:rsidP="00B81A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265BC4" w14:textId="3FD39561" w:rsidR="00D93262" w:rsidRDefault="005412E4" w:rsidP="00B81ABD">
      <w:pPr>
        <w:tabs>
          <w:tab w:val="left" w:pos="141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3167EC2" w14:textId="0109AE20" w:rsidR="005412E4" w:rsidRDefault="005412E4" w:rsidP="00B81ABD">
      <w:pPr>
        <w:tabs>
          <w:tab w:val="left" w:pos="141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6B69A656" w14:textId="4F1F3198" w:rsidR="005412E4" w:rsidRDefault="005412E4" w:rsidP="00B81ABD">
      <w:pPr>
        <w:tabs>
          <w:tab w:val="left" w:pos="141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7ABE7F70" w14:textId="792BE91D" w:rsidR="005412E4" w:rsidRDefault="005412E4" w:rsidP="00B81ABD">
      <w:pPr>
        <w:tabs>
          <w:tab w:val="left" w:pos="141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249B0070" w14:textId="696C88C0" w:rsidR="005412E4" w:rsidRDefault="005412E4" w:rsidP="00B81ABD">
      <w:pPr>
        <w:tabs>
          <w:tab w:val="left" w:pos="141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03C71335" w14:textId="0738897C" w:rsidR="005412E4" w:rsidRDefault="005412E4" w:rsidP="00B81ABD">
      <w:pPr>
        <w:tabs>
          <w:tab w:val="left" w:pos="141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1EFF1A7D" w14:textId="3BA7E8FB" w:rsidR="005412E4" w:rsidRDefault="005412E4" w:rsidP="00B81ABD">
      <w:pPr>
        <w:tabs>
          <w:tab w:val="left" w:pos="141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33A1A82C" w14:textId="77777777" w:rsidR="005412E4" w:rsidRPr="005412E4" w:rsidRDefault="005412E4" w:rsidP="00B81ABD">
      <w:pPr>
        <w:tabs>
          <w:tab w:val="left" w:pos="141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5412E4" w:rsidRPr="005412E4" w:rsidSect="005412E4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F53F6" w14:textId="77777777" w:rsidR="00024D83" w:rsidRDefault="00024D83" w:rsidP="00CB1E13">
      <w:r>
        <w:separator/>
      </w:r>
    </w:p>
  </w:endnote>
  <w:endnote w:type="continuationSeparator" w:id="0">
    <w:p w14:paraId="52E4B8C2" w14:textId="77777777" w:rsidR="00024D83" w:rsidRDefault="00024D83" w:rsidP="00CB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2460C" w14:textId="77777777" w:rsidR="00024D83" w:rsidRDefault="00024D83" w:rsidP="00CB1E13">
      <w:r>
        <w:separator/>
      </w:r>
    </w:p>
  </w:footnote>
  <w:footnote w:type="continuationSeparator" w:id="0">
    <w:p w14:paraId="394F1AB8" w14:textId="77777777" w:rsidR="00024D83" w:rsidRDefault="00024D83" w:rsidP="00CB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2E98" w14:textId="3FF7BEA2" w:rsidR="002666B0" w:rsidRPr="002666B0" w:rsidRDefault="002666B0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01423A70" w14:textId="77777777" w:rsidR="002666B0" w:rsidRDefault="00266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244"/>
    <w:multiLevelType w:val="hybridMultilevel"/>
    <w:tmpl w:val="FDA40FBA"/>
    <w:lvl w:ilvl="0" w:tplc="9E42C4F6">
      <w:start w:val="1"/>
      <w:numFmt w:val="decimal"/>
      <w:lvlText w:val="%1."/>
      <w:lvlJc w:val="left"/>
      <w:pPr>
        <w:ind w:left="1080" w:hanging="360"/>
      </w:pPr>
      <w:rPr>
        <w:rFonts w:eastAsia="Courier New" w:hint="default"/>
        <w:b w:val="0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B44A3"/>
    <w:multiLevelType w:val="hybridMultilevel"/>
    <w:tmpl w:val="DDE2DA26"/>
    <w:lvl w:ilvl="0" w:tplc="78A822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71B"/>
    <w:multiLevelType w:val="hybridMultilevel"/>
    <w:tmpl w:val="919CA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6EBB"/>
    <w:multiLevelType w:val="hybridMultilevel"/>
    <w:tmpl w:val="8F867E1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1AEA"/>
    <w:multiLevelType w:val="hybridMultilevel"/>
    <w:tmpl w:val="94F29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C76D2"/>
    <w:multiLevelType w:val="hybridMultilevel"/>
    <w:tmpl w:val="5CCE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5690"/>
    <w:multiLevelType w:val="hybridMultilevel"/>
    <w:tmpl w:val="FA1002EA"/>
    <w:lvl w:ilvl="0" w:tplc="49709B10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872F3"/>
    <w:multiLevelType w:val="hybridMultilevel"/>
    <w:tmpl w:val="919CA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84A2B"/>
    <w:multiLevelType w:val="hybridMultilevel"/>
    <w:tmpl w:val="4A1EC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0068C"/>
    <w:multiLevelType w:val="hybridMultilevel"/>
    <w:tmpl w:val="0A56E598"/>
    <w:lvl w:ilvl="0" w:tplc="CE18E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8E358C"/>
    <w:multiLevelType w:val="hybridMultilevel"/>
    <w:tmpl w:val="5596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5EBC"/>
    <w:multiLevelType w:val="hybridMultilevel"/>
    <w:tmpl w:val="936E683E"/>
    <w:lvl w:ilvl="0" w:tplc="6242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AB179D"/>
    <w:multiLevelType w:val="hybridMultilevel"/>
    <w:tmpl w:val="25743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A3B7D"/>
    <w:multiLevelType w:val="hybridMultilevel"/>
    <w:tmpl w:val="E86070A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00370"/>
    <w:multiLevelType w:val="hybridMultilevel"/>
    <w:tmpl w:val="990257F8"/>
    <w:lvl w:ilvl="0" w:tplc="5E823D86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C8B"/>
    <w:multiLevelType w:val="hybridMultilevel"/>
    <w:tmpl w:val="0B841D4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2322C"/>
    <w:multiLevelType w:val="hybridMultilevel"/>
    <w:tmpl w:val="0BA65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4352"/>
    <w:multiLevelType w:val="hybridMultilevel"/>
    <w:tmpl w:val="A58A48AE"/>
    <w:lvl w:ilvl="0" w:tplc="A0902ED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951010"/>
    <w:multiLevelType w:val="hybridMultilevel"/>
    <w:tmpl w:val="DE96C432"/>
    <w:lvl w:ilvl="0" w:tplc="082CFD74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4DEC0E4A"/>
    <w:multiLevelType w:val="hybridMultilevel"/>
    <w:tmpl w:val="919CA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B6446"/>
    <w:multiLevelType w:val="hybridMultilevel"/>
    <w:tmpl w:val="55E6B8E2"/>
    <w:lvl w:ilvl="0" w:tplc="040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522D4FB9"/>
    <w:multiLevelType w:val="hybridMultilevel"/>
    <w:tmpl w:val="E0B628A6"/>
    <w:lvl w:ilvl="0" w:tplc="06FAE0DC">
      <w:start w:val="1"/>
      <w:numFmt w:val="decimal"/>
      <w:lvlText w:val="%1."/>
      <w:lvlJc w:val="left"/>
      <w:pPr>
        <w:ind w:left="1080" w:hanging="360"/>
      </w:pPr>
      <w:rPr>
        <w:rFonts w:eastAsia="Courier New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F7779C"/>
    <w:multiLevelType w:val="hybridMultilevel"/>
    <w:tmpl w:val="D5B2A176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F5256E"/>
    <w:multiLevelType w:val="hybridMultilevel"/>
    <w:tmpl w:val="A87AED88"/>
    <w:lvl w:ilvl="0" w:tplc="8F785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A47500"/>
    <w:multiLevelType w:val="hybridMultilevel"/>
    <w:tmpl w:val="1514E7C8"/>
    <w:lvl w:ilvl="0" w:tplc="78A822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79878F3"/>
    <w:multiLevelType w:val="hybridMultilevel"/>
    <w:tmpl w:val="76FAEF8A"/>
    <w:lvl w:ilvl="0" w:tplc="6242FD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44FA6"/>
    <w:multiLevelType w:val="hybridMultilevel"/>
    <w:tmpl w:val="99FAB5DA"/>
    <w:lvl w:ilvl="0" w:tplc="6242FD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902C0"/>
    <w:multiLevelType w:val="hybridMultilevel"/>
    <w:tmpl w:val="3C2E139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E3463"/>
    <w:multiLevelType w:val="hybridMultilevel"/>
    <w:tmpl w:val="5CCE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133B1"/>
    <w:multiLevelType w:val="hybridMultilevel"/>
    <w:tmpl w:val="79C866C4"/>
    <w:lvl w:ilvl="0" w:tplc="6242FD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6E03C2"/>
    <w:multiLevelType w:val="hybridMultilevel"/>
    <w:tmpl w:val="9CFAB4D6"/>
    <w:lvl w:ilvl="0" w:tplc="CE18E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912E08"/>
    <w:multiLevelType w:val="hybridMultilevel"/>
    <w:tmpl w:val="45CC30F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C26D41"/>
    <w:multiLevelType w:val="hybridMultilevel"/>
    <w:tmpl w:val="EEFA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065B4"/>
    <w:multiLevelType w:val="hybridMultilevel"/>
    <w:tmpl w:val="72E67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D86281"/>
    <w:multiLevelType w:val="hybridMultilevel"/>
    <w:tmpl w:val="74F8CC3C"/>
    <w:lvl w:ilvl="0" w:tplc="3542A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3"/>
  </w:num>
  <w:num w:numId="3">
    <w:abstractNumId w:val="34"/>
  </w:num>
  <w:num w:numId="4">
    <w:abstractNumId w:val="11"/>
  </w:num>
  <w:num w:numId="5">
    <w:abstractNumId w:val="29"/>
  </w:num>
  <w:num w:numId="6">
    <w:abstractNumId w:val="25"/>
  </w:num>
  <w:num w:numId="7">
    <w:abstractNumId w:val="9"/>
  </w:num>
  <w:num w:numId="8">
    <w:abstractNumId w:val="31"/>
  </w:num>
  <w:num w:numId="9">
    <w:abstractNumId w:val="6"/>
  </w:num>
  <w:num w:numId="10">
    <w:abstractNumId w:val="30"/>
  </w:num>
  <w:num w:numId="11">
    <w:abstractNumId w:val="27"/>
  </w:num>
  <w:num w:numId="12">
    <w:abstractNumId w:val="15"/>
  </w:num>
  <w:num w:numId="13">
    <w:abstractNumId w:val="24"/>
  </w:num>
  <w:num w:numId="14">
    <w:abstractNumId w:val="1"/>
  </w:num>
  <w:num w:numId="15">
    <w:abstractNumId w:val="21"/>
  </w:num>
  <w:num w:numId="16">
    <w:abstractNumId w:val="26"/>
  </w:num>
  <w:num w:numId="17">
    <w:abstractNumId w:val="0"/>
  </w:num>
  <w:num w:numId="18">
    <w:abstractNumId w:val="14"/>
  </w:num>
  <w:num w:numId="19">
    <w:abstractNumId w:val="3"/>
  </w:num>
  <w:num w:numId="20">
    <w:abstractNumId w:val="13"/>
  </w:num>
  <w:num w:numId="21">
    <w:abstractNumId w:val="4"/>
  </w:num>
  <w:num w:numId="22">
    <w:abstractNumId w:val="5"/>
  </w:num>
  <w:num w:numId="23">
    <w:abstractNumId w:val="10"/>
  </w:num>
  <w:num w:numId="24">
    <w:abstractNumId w:val="12"/>
  </w:num>
  <w:num w:numId="25">
    <w:abstractNumId w:val="2"/>
  </w:num>
  <w:num w:numId="26">
    <w:abstractNumId w:val="16"/>
  </w:num>
  <w:num w:numId="27">
    <w:abstractNumId w:val="33"/>
  </w:num>
  <w:num w:numId="28">
    <w:abstractNumId w:val="17"/>
  </w:num>
  <w:num w:numId="29">
    <w:abstractNumId w:val="8"/>
  </w:num>
  <w:num w:numId="30">
    <w:abstractNumId w:val="7"/>
  </w:num>
  <w:num w:numId="31">
    <w:abstractNumId w:val="19"/>
  </w:num>
  <w:num w:numId="32">
    <w:abstractNumId w:val="28"/>
  </w:num>
  <w:num w:numId="33">
    <w:abstractNumId w:val="18"/>
  </w:num>
  <w:num w:numId="34">
    <w:abstractNumId w:val="2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BE"/>
    <w:rsid w:val="0000281C"/>
    <w:rsid w:val="00024D83"/>
    <w:rsid w:val="00036F1E"/>
    <w:rsid w:val="000501BF"/>
    <w:rsid w:val="000517EA"/>
    <w:rsid w:val="0006248E"/>
    <w:rsid w:val="000700D7"/>
    <w:rsid w:val="00080326"/>
    <w:rsid w:val="00084F30"/>
    <w:rsid w:val="000B5326"/>
    <w:rsid w:val="000B5C9A"/>
    <w:rsid w:val="000C0BA4"/>
    <w:rsid w:val="000C7EBC"/>
    <w:rsid w:val="000D1D06"/>
    <w:rsid w:val="000D3D4B"/>
    <w:rsid w:val="000D769B"/>
    <w:rsid w:val="000E51AF"/>
    <w:rsid w:val="00101BF7"/>
    <w:rsid w:val="001213C4"/>
    <w:rsid w:val="001305C5"/>
    <w:rsid w:val="00130B9D"/>
    <w:rsid w:val="00136B86"/>
    <w:rsid w:val="001408EF"/>
    <w:rsid w:val="00141964"/>
    <w:rsid w:val="00161C81"/>
    <w:rsid w:val="00162CFE"/>
    <w:rsid w:val="00165099"/>
    <w:rsid w:val="00171712"/>
    <w:rsid w:val="00171CE4"/>
    <w:rsid w:val="0017314B"/>
    <w:rsid w:val="001845F0"/>
    <w:rsid w:val="001A264F"/>
    <w:rsid w:val="001B60EA"/>
    <w:rsid w:val="001B7CB3"/>
    <w:rsid w:val="001C1B32"/>
    <w:rsid w:val="001C48F4"/>
    <w:rsid w:val="0020332F"/>
    <w:rsid w:val="00205406"/>
    <w:rsid w:val="002063BA"/>
    <w:rsid w:val="00226AAC"/>
    <w:rsid w:val="002666B0"/>
    <w:rsid w:val="00281740"/>
    <w:rsid w:val="002971CA"/>
    <w:rsid w:val="002B6A37"/>
    <w:rsid w:val="002C569C"/>
    <w:rsid w:val="002C7D93"/>
    <w:rsid w:val="002E36A6"/>
    <w:rsid w:val="002F590A"/>
    <w:rsid w:val="002F6D62"/>
    <w:rsid w:val="00305706"/>
    <w:rsid w:val="003134DB"/>
    <w:rsid w:val="0032007B"/>
    <w:rsid w:val="003378CB"/>
    <w:rsid w:val="00350109"/>
    <w:rsid w:val="003710E0"/>
    <w:rsid w:val="00375DCE"/>
    <w:rsid w:val="003A0AE4"/>
    <w:rsid w:val="003A1B44"/>
    <w:rsid w:val="003A5057"/>
    <w:rsid w:val="003B23B7"/>
    <w:rsid w:val="003C7114"/>
    <w:rsid w:val="003D5A6D"/>
    <w:rsid w:val="003D7FA1"/>
    <w:rsid w:val="003E71A9"/>
    <w:rsid w:val="003F2E47"/>
    <w:rsid w:val="00401C4C"/>
    <w:rsid w:val="00405FA1"/>
    <w:rsid w:val="00406420"/>
    <w:rsid w:val="00406E8F"/>
    <w:rsid w:val="00435C97"/>
    <w:rsid w:val="004363B2"/>
    <w:rsid w:val="00447D5C"/>
    <w:rsid w:val="00452980"/>
    <w:rsid w:val="004730AD"/>
    <w:rsid w:val="00485EF7"/>
    <w:rsid w:val="00497876"/>
    <w:rsid w:val="004B26A0"/>
    <w:rsid w:val="004B576E"/>
    <w:rsid w:val="004C1990"/>
    <w:rsid w:val="004D1E6C"/>
    <w:rsid w:val="004F4A1B"/>
    <w:rsid w:val="0051394E"/>
    <w:rsid w:val="00513DB9"/>
    <w:rsid w:val="00523B59"/>
    <w:rsid w:val="005412E4"/>
    <w:rsid w:val="00541394"/>
    <w:rsid w:val="00544191"/>
    <w:rsid w:val="005468C8"/>
    <w:rsid w:val="0055453B"/>
    <w:rsid w:val="00557102"/>
    <w:rsid w:val="00562E1F"/>
    <w:rsid w:val="00584F35"/>
    <w:rsid w:val="005850B1"/>
    <w:rsid w:val="0058727E"/>
    <w:rsid w:val="00595AEF"/>
    <w:rsid w:val="005A71D7"/>
    <w:rsid w:val="005B49ED"/>
    <w:rsid w:val="005C1CF2"/>
    <w:rsid w:val="005C3578"/>
    <w:rsid w:val="005F3367"/>
    <w:rsid w:val="005F5031"/>
    <w:rsid w:val="006141C4"/>
    <w:rsid w:val="00616B04"/>
    <w:rsid w:val="006175DD"/>
    <w:rsid w:val="006306CA"/>
    <w:rsid w:val="006333F4"/>
    <w:rsid w:val="00634354"/>
    <w:rsid w:val="0068155E"/>
    <w:rsid w:val="00697588"/>
    <w:rsid w:val="006C1CBE"/>
    <w:rsid w:val="006C1CD0"/>
    <w:rsid w:val="006D3E62"/>
    <w:rsid w:val="006D4C0A"/>
    <w:rsid w:val="006F04AA"/>
    <w:rsid w:val="006F1D81"/>
    <w:rsid w:val="006F2F8E"/>
    <w:rsid w:val="00707C12"/>
    <w:rsid w:val="0071096F"/>
    <w:rsid w:val="0073057C"/>
    <w:rsid w:val="0073636B"/>
    <w:rsid w:val="00760E8B"/>
    <w:rsid w:val="00770D28"/>
    <w:rsid w:val="007748CB"/>
    <w:rsid w:val="00792E36"/>
    <w:rsid w:val="0079586B"/>
    <w:rsid w:val="007A31A3"/>
    <w:rsid w:val="007A3AE4"/>
    <w:rsid w:val="007A7D7C"/>
    <w:rsid w:val="007C0FB4"/>
    <w:rsid w:val="007D3C5D"/>
    <w:rsid w:val="007D60C9"/>
    <w:rsid w:val="007E40CA"/>
    <w:rsid w:val="008066E7"/>
    <w:rsid w:val="0081421D"/>
    <w:rsid w:val="008178C7"/>
    <w:rsid w:val="0082427F"/>
    <w:rsid w:val="008246C1"/>
    <w:rsid w:val="0082471C"/>
    <w:rsid w:val="00830268"/>
    <w:rsid w:val="008473C9"/>
    <w:rsid w:val="008511D0"/>
    <w:rsid w:val="00852EAA"/>
    <w:rsid w:val="00857693"/>
    <w:rsid w:val="00857CBC"/>
    <w:rsid w:val="00886A37"/>
    <w:rsid w:val="008930E8"/>
    <w:rsid w:val="00895120"/>
    <w:rsid w:val="008A5978"/>
    <w:rsid w:val="008B77E5"/>
    <w:rsid w:val="008C0D19"/>
    <w:rsid w:val="008C7867"/>
    <w:rsid w:val="008D1AFA"/>
    <w:rsid w:val="008D1E9C"/>
    <w:rsid w:val="008E2593"/>
    <w:rsid w:val="008F2860"/>
    <w:rsid w:val="008F49B0"/>
    <w:rsid w:val="008F6F48"/>
    <w:rsid w:val="009034DB"/>
    <w:rsid w:val="009100CB"/>
    <w:rsid w:val="00915DDF"/>
    <w:rsid w:val="0092293A"/>
    <w:rsid w:val="00930166"/>
    <w:rsid w:val="009325E8"/>
    <w:rsid w:val="009551B9"/>
    <w:rsid w:val="0096036F"/>
    <w:rsid w:val="0096382F"/>
    <w:rsid w:val="00967223"/>
    <w:rsid w:val="009679ED"/>
    <w:rsid w:val="00967F91"/>
    <w:rsid w:val="009729A8"/>
    <w:rsid w:val="0099499F"/>
    <w:rsid w:val="009A52A3"/>
    <w:rsid w:val="009B3E8F"/>
    <w:rsid w:val="009B6797"/>
    <w:rsid w:val="009F183E"/>
    <w:rsid w:val="009F2082"/>
    <w:rsid w:val="009F7694"/>
    <w:rsid w:val="009F7D89"/>
    <w:rsid w:val="00A00438"/>
    <w:rsid w:val="00A018AB"/>
    <w:rsid w:val="00A1457F"/>
    <w:rsid w:val="00A14F6B"/>
    <w:rsid w:val="00A30004"/>
    <w:rsid w:val="00A31D4B"/>
    <w:rsid w:val="00A35BF9"/>
    <w:rsid w:val="00A47E7E"/>
    <w:rsid w:val="00A7394B"/>
    <w:rsid w:val="00A9653D"/>
    <w:rsid w:val="00AA0578"/>
    <w:rsid w:val="00AA12D6"/>
    <w:rsid w:val="00AB0BB3"/>
    <w:rsid w:val="00AB7F57"/>
    <w:rsid w:val="00AD1EA9"/>
    <w:rsid w:val="00AE2EAD"/>
    <w:rsid w:val="00AE751A"/>
    <w:rsid w:val="00AF2757"/>
    <w:rsid w:val="00AF357E"/>
    <w:rsid w:val="00AF3F64"/>
    <w:rsid w:val="00AF5064"/>
    <w:rsid w:val="00B05541"/>
    <w:rsid w:val="00B1703D"/>
    <w:rsid w:val="00B3453E"/>
    <w:rsid w:val="00B37551"/>
    <w:rsid w:val="00B45AA9"/>
    <w:rsid w:val="00B5584D"/>
    <w:rsid w:val="00B63936"/>
    <w:rsid w:val="00B74A03"/>
    <w:rsid w:val="00B81ABD"/>
    <w:rsid w:val="00B857B7"/>
    <w:rsid w:val="00B90511"/>
    <w:rsid w:val="00B95F2F"/>
    <w:rsid w:val="00BB0B59"/>
    <w:rsid w:val="00BB68F1"/>
    <w:rsid w:val="00BD5299"/>
    <w:rsid w:val="00BD7A99"/>
    <w:rsid w:val="00BE0AF1"/>
    <w:rsid w:val="00BE3908"/>
    <w:rsid w:val="00BF280A"/>
    <w:rsid w:val="00C06F9C"/>
    <w:rsid w:val="00C16A41"/>
    <w:rsid w:val="00C21B1E"/>
    <w:rsid w:val="00C21D33"/>
    <w:rsid w:val="00C329DC"/>
    <w:rsid w:val="00C33600"/>
    <w:rsid w:val="00C4299F"/>
    <w:rsid w:val="00C76751"/>
    <w:rsid w:val="00C77ABE"/>
    <w:rsid w:val="00CA021C"/>
    <w:rsid w:val="00CA619C"/>
    <w:rsid w:val="00CB1E13"/>
    <w:rsid w:val="00CD330A"/>
    <w:rsid w:val="00CD77E4"/>
    <w:rsid w:val="00D03CB0"/>
    <w:rsid w:val="00D04567"/>
    <w:rsid w:val="00D122AC"/>
    <w:rsid w:val="00D150E2"/>
    <w:rsid w:val="00D23639"/>
    <w:rsid w:val="00D3420C"/>
    <w:rsid w:val="00D43C3E"/>
    <w:rsid w:val="00D4595B"/>
    <w:rsid w:val="00D60AA9"/>
    <w:rsid w:val="00D66095"/>
    <w:rsid w:val="00D7425E"/>
    <w:rsid w:val="00D760F5"/>
    <w:rsid w:val="00D856BA"/>
    <w:rsid w:val="00D93262"/>
    <w:rsid w:val="00DA0805"/>
    <w:rsid w:val="00DA216F"/>
    <w:rsid w:val="00DC02AF"/>
    <w:rsid w:val="00DC2041"/>
    <w:rsid w:val="00DC3CD2"/>
    <w:rsid w:val="00DD0F05"/>
    <w:rsid w:val="00DE746C"/>
    <w:rsid w:val="00DF16AD"/>
    <w:rsid w:val="00DF5EB5"/>
    <w:rsid w:val="00DF6DD5"/>
    <w:rsid w:val="00E1782C"/>
    <w:rsid w:val="00E226CC"/>
    <w:rsid w:val="00E41072"/>
    <w:rsid w:val="00E4164B"/>
    <w:rsid w:val="00E45D8F"/>
    <w:rsid w:val="00E4635B"/>
    <w:rsid w:val="00E5146E"/>
    <w:rsid w:val="00E676A8"/>
    <w:rsid w:val="00E72D0D"/>
    <w:rsid w:val="00E77724"/>
    <w:rsid w:val="00EA0DA9"/>
    <w:rsid w:val="00EA3A30"/>
    <w:rsid w:val="00EA57C8"/>
    <w:rsid w:val="00EB1A38"/>
    <w:rsid w:val="00EC05A1"/>
    <w:rsid w:val="00EC5B1D"/>
    <w:rsid w:val="00EE5B9F"/>
    <w:rsid w:val="00EF6009"/>
    <w:rsid w:val="00F25CD1"/>
    <w:rsid w:val="00F325D1"/>
    <w:rsid w:val="00F3589C"/>
    <w:rsid w:val="00F43785"/>
    <w:rsid w:val="00F76359"/>
    <w:rsid w:val="00F77088"/>
    <w:rsid w:val="00F91862"/>
    <w:rsid w:val="00F93405"/>
    <w:rsid w:val="00FA30A1"/>
    <w:rsid w:val="00FA784B"/>
    <w:rsid w:val="00FB7550"/>
    <w:rsid w:val="00FC300A"/>
    <w:rsid w:val="00FC6FA8"/>
    <w:rsid w:val="00FE5ACD"/>
    <w:rsid w:val="00FF4817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AD847"/>
  <w15:docId w15:val="{DBEEF1B2-45AF-4BFD-80A9-4CB0CFB5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7A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77ABE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77ABE"/>
    <w:pPr>
      <w:shd w:val="clear" w:color="auto" w:fill="FFFFFF"/>
      <w:spacing w:after="60" w:line="27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C77AB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NormalWeb">
    <w:name w:val="Normal (Web)"/>
    <w:basedOn w:val="Normal"/>
    <w:rsid w:val="00AF3F64"/>
    <w:pPr>
      <w:widowControl/>
      <w:spacing w:before="100" w:beforeAutospacing="1" w:after="100" w:afterAutospacing="1" w:line="266" w:lineRule="auto"/>
      <w:ind w:firstLine="720"/>
      <w:jc w:val="center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2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23"/>
    <w:rPr>
      <w:rFonts w:ascii="Segoe UI" w:eastAsia="Courier New" w:hAnsi="Segoe UI" w:cs="Segoe UI"/>
      <w:color w:val="000000"/>
      <w:sz w:val="18"/>
      <w:szCs w:val="18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E4164B"/>
    <w:pPr>
      <w:ind w:left="720"/>
      <w:contextualSpacing/>
    </w:pPr>
  </w:style>
  <w:style w:type="table" w:styleId="TableGrid">
    <w:name w:val="Table Grid"/>
    <w:basedOn w:val="TableNormal"/>
    <w:uiPriority w:val="59"/>
    <w:rsid w:val="0018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E13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CB1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E13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styleId="Hyperlink">
    <w:name w:val="Hyperlink"/>
    <w:basedOn w:val="DefaultParagraphFont"/>
    <w:uiPriority w:val="99"/>
    <w:unhideWhenUsed/>
    <w:rsid w:val="00A30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CFC0-CADB-4669-9FE5-6A84E238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Tien Ich May Tinh</dc:creator>
  <cp:lastModifiedBy>Admin</cp:lastModifiedBy>
  <cp:revision>15</cp:revision>
  <cp:lastPrinted>2024-12-06T07:44:00Z</cp:lastPrinted>
  <dcterms:created xsi:type="dcterms:W3CDTF">2026-03-10T04:35:00Z</dcterms:created>
  <dcterms:modified xsi:type="dcterms:W3CDTF">2026-03-11T07:02:00Z</dcterms:modified>
</cp:coreProperties>
</file>