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C3" w:rsidRDefault="00145B5A" w:rsidP="006206C3">
      <w:pPr>
        <w:spacing w:line="240" w:lineRule="auto"/>
        <w:ind w:left="4395" w:hanging="4395"/>
        <w:rPr>
          <w:rFonts w:eastAsia="Times New Roman"/>
          <w:bCs/>
          <w:color w:val="000000"/>
          <w:sz w:val="22"/>
          <w:bdr w:val="none" w:sz="0" w:space="0" w:color="auto" w:frame="1"/>
        </w:rPr>
      </w:pPr>
      <w:r>
        <w:rPr>
          <w:rFonts w:eastAsia="Times New Roman"/>
          <w:b/>
          <w:sz w:val="32"/>
          <w:szCs w:val="32"/>
        </w:rPr>
        <w:tab/>
      </w:r>
      <w:r w:rsidR="006206C3">
        <w:rPr>
          <w:rFonts w:eastAsia="Times New Roman"/>
          <w:b/>
          <w:sz w:val="32"/>
          <w:szCs w:val="32"/>
        </w:rPr>
        <w:t xml:space="preserve">    </w:t>
      </w:r>
      <w:r w:rsidRPr="00094060">
        <w:rPr>
          <w:rFonts w:eastAsia="Times New Roman"/>
          <w:bCs/>
          <w:color w:val="000000"/>
          <w:sz w:val="22"/>
          <w:bdr w:val="none" w:sz="0" w:space="0" w:color="auto" w:frame="1"/>
        </w:rPr>
        <w:t>Mẫu báo cáo kèm theo Cô</w:t>
      </w:r>
      <w:r>
        <w:rPr>
          <w:rFonts w:eastAsia="Times New Roman"/>
          <w:bCs/>
          <w:color w:val="000000"/>
          <w:sz w:val="22"/>
          <w:bdr w:val="none" w:sz="0" w:space="0" w:color="auto" w:frame="1"/>
        </w:rPr>
        <w:t>ng văn số</w:t>
      </w:r>
      <w:r w:rsidR="00A4793C">
        <w:rPr>
          <w:rFonts w:eastAsia="Times New Roman"/>
          <w:bCs/>
          <w:color w:val="000000"/>
          <w:sz w:val="22"/>
          <w:bdr w:val="none" w:sz="0" w:space="0" w:color="auto" w:frame="1"/>
        </w:rPr>
        <w:t>: 779/</w:t>
      </w:r>
      <w:r>
        <w:rPr>
          <w:rFonts w:eastAsia="Times New Roman"/>
          <w:bCs/>
          <w:color w:val="000000"/>
          <w:sz w:val="22"/>
          <w:bdr w:val="none" w:sz="0" w:space="0" w:color="auto" w:frame="1"/>
        </w:rPr>
        <w:t xml:space="preserve">VKSTC-V1                       </w:t>
      </w:r>
      <w:r w:rsidR="006206C3">
        <w:rPr>
          <w:rFonts w:eastAsia="Times New Roman"/>
          <w:bCs/>
          <w:color w:val="000000"/>
          <w:sz w:val="22"/>
          <w:bdr w:val="none" w:sz="0" w:space="0" w:color="auto" w:frame="1"/>
        </w:rPr>
        <w:t xml:space="preserve">      </w:t>
      </w:r>
    </w:p>
    <w:p w:rsidR="00145B5A" w:rsidRPr="00145B5A" w:rsidRDefault="006206C3" w:rsidP="00FC14B1">
      <w:pPr>
        <w:spacing w:after="240" w:line="240" w:lineRule="auto"/>
        <w:ind w:left="4395" w:hanging="4395"/>
        <w:rPr>
          <w:rFonts w:eastAsia="Times New Roman"/>
          <w:b/>
          <w:sz w:val="22"/>
        </w:rPr>
      </w:pPr>
      <w:r>
        <w:rPr>
          <w:rFonts w:eastAsia="Times New Roman"/>
          <w:bCs/>
          <w:color w:val="000000"/>
          <w:sz w:val="22"/>
          <w:bdr w:val="none" w:sz="0" w:space="0" w:color="auto" w:frame="1"/>
        </w:rPr>
        <w:t xml:space="preserve">                                                                                 </w:t>
      </w:r>
      <w:r w:rsidR="00FC14B1">
        <w:rPr>
          <w:rFonts w:eastAsia="Times New Roman"/>
          <w:bCs/>
          <w:color w:val="000000"/>
          <w:sz w:val="22"/>
          <w:bdr w:val="none" w:sz="0" w:space="0" w:color="auto" w:frame="1"/>
        </w:rPr>
        <w:t xml:space="preserve">    </w:t>
      </w:r>
      <w:r>
        <w:rPr>
          <w:rFonts w:eastAsia="Times New Roman"/>
          <w:bCs/>
          <w:color w:val="000000"/>
          <w:sz w:val="22"/>
          <w:bdr w:val="none" w:sz="0" w:space="0" w:color="auto" w:frame="1"/>
        </w:rPr>
        <w:t xml:space="preserve"> </w:t>
      </w:r>
      <w:r w:rsidR="00C5512D">
        <w:rPr>
          <w:rFonts w:eastAsia="Times New Roman"/>
          <w:bCs/>
          <w:color w:val="000000"/>
          <w:sz w:val="22"/>
          <w:bdr w:val="none" w:sz="0" w:space="0" w:color="auto" w:frame="1"/>
        </w:rPr>
        <w:t xml:space="preserve">   </w:t>
      </w:r>
      <w:r>
        <w:rPr>
          <w:rFonts w:eastAsia="Times New Roman"/>
          <w:bCs/>
          <w:color w:val="000000"/>
          <w:sz w:val="22"/>
          <w:bdr w:val="none" w:sz="0" w:space="0" w:color="auto" w:frame="1"/>
        </w:rPr>
        <w:t xml:space="preserve">ngày </w:t>
      </w:r>
      <w:r w:rsidR="00145A45">
        <w:rPr>
          <w:rFonts w:eastAsia="Times New Roman"/>
          <w:bCs/>
          <w:color w:val="000000"/>
          <w:sz w:val="22"/>
          <w:bdr w:val="none" w:sz="0" w:space="0" w:color="auto" w:frame="1"/>
        </w:rPr>
        <w:t>0</w:t>
      </w:r>
      <w:r w:rsidR="009E1ECF">
        <w:rPr>
          <w:rFonts w:eastAsia="Times New Roman"/>
          <w:bCs/>
          <w:color w:val="000000"/>
          <w:sz w:val="22"/>
          <w:bdr w:val="none" w:sz="0" w:space="0" w:color="auto" w:frame="1"/>
        </w:rPr>
        <w:t>4</w:t>
      </w:r>
      <w:r w:rsidR="00145A45">
        <w:rPr>
          <w:rFonts w:eastAsia="Times New Roman"/>
          <w:bCs/>
          <w:color w:val="000000"/>
          <w:sz w:val="22"/>
          <w:bdr w:val="none" w:sz="0" w:space="0" w:color="auto" w:frame="1"/>
        </w:rPr>
        <w:t>/</w:t>
      </w:r>
      <w:r>
        <w:rPr>
          <w:rFonts w:eastAsia="Times New Roman"/>
          <w:bCs/>
          <w:color w:val="000000"/>
          <w:sz w:val="22"/>
          <w:bdr w:val="none" w:sz="0" w:space="0" w:color="auto" w:frame="1"/>
        </w:rPr>
        <w:t>3</w:t>
      </w:r>
      <w:r w:rsidRPr="00094060">
        <w:rPr>
          <w:rFonts w:eastAsia="Times New Roman"/>
          <w:bCs/>
          <w:color w:val="000000"/>
          <w:sz w:val="22"/>
          <w:bdr w:val="none" w:sz="0" w:space="0" w:color="auto" w:frame="1"/>
        </w:rPr>
        <w:t>/2021</w:t>
      </w:r>
      <w:r>
        <w:rPr>
          <w:rFonts w:eastAsia="Times New Roman"/>
          <w:bCs/>
          <w:color w:val="000000"/>
          <w:sz w:val="22"/>
          <w:bdr w:val="none" w:sz="0" w:space="0" w:color="auto" w:frame="1"/>
        </w:rPr>
        <w:t xml:space="preserve"> của VKSND</w:t>
      </w:r>
      <w:r w:rsidR="009C40B4">
        <w:rPr>
          <w:rFonts w:eastAsia="Times New Roman"/>
          <w:bCs/>
          <w:color w:val="000000"/>
          <w:sz w:val="22"/>
          <w:bdr w:val="none" w:sz="0" w:space="0" w:color="auto" w:frame="1"/>
        </w:rPr>
        <w:t>TC (Vụ 1)</w:t>
      </w:r>
      <w:r>
        <w:rPr>
          <w:rFonts w:eastAsia="Times New Roman"/>
          <w:bCs/>
          <w:color w:val="000000"/>
          <w:sz w:val="22"/>
          <w:bdr w:val="none" w:sz="0" w:space="0" w:color="auto" w:frame="1"/>
        </w:rPr>
        <w:t xml:space="preserve">     </w:t>
      </w:r>
    </w:p>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6200"/>
      </w:tblGrid>
      <w:tr w:rsidR="00145B5A" w:rsidRPr="00094060" w:rsidTr="006015DD">
        <w:trPr>
          <w:trHeight w:val="946"/>
        </w:trPr>
        <w:tc>
          <w:tcPr>
            <w:tcW w:w="3960" w:type="dxa"/>
          </w:tcPr>
          <w:p w:rsidR="00145B5A" w:rsidRPr="00094060" w:rsidRDefault="006206C3" w:rsidP="006015DD">
            <w:pPr>
              <w:spacing w:line="240" w:lineRule="auto"/>
              <w:jc w:val="left"/>
              <w:rPr>
                <w:rFonts w:eastAsia="Times New Roman"/>
                <w:b/>
                <w:sz w:val="26"/>
                <w:szCs w:val="26"/>
              </w:rPr>
            </w:pPr>
            <w:r>
              <w:rPr>
                <w:rFonts w:eastAsia="Times New Roman"/>
                <w:b/>
                <w:sz w:val="32"/>
                <w:szCs w:val="32"/>
              </w:rPr>
              <w:t xml:space="preserve"> </w:t>
            </w:r>
            <w:r w:rsidR="00145B5A" w:rsidRPr="00094060">
              <w:rPr>
                <w:rFonts w:eastAsia="Times New Roman"/>
                <w:b/>
                <w:sz w:val="26"/>
                <w:szCs w:val="26"/>
              </w:rPr>
              <w:t>VKSND tỉnh, thành phố……</w:t>
            </w:r>
          </w:p>
          <w:p w:rsidR="00145B5A" w:rsidRPr="00094060" w:rsidRDefault="00145A45" w:rsidP="006015DD">
            <w:pPr>
              <w:spacing w:line="240" w:lineRule="auto"/>
              <w:jc w:val="left"/>
              <w:rPr>
                <w:rFonts w:eastAsia="Times New Roman"/>
                <w:b/>
                <w:sz w:val="32"/>
                <w:szCs w:val="32"/>
              </w:rPr>
            </w:pPr>
            <w:r>
              <w:rPr>
                <w:rFonts w:eastAsia="Times New Roman"/>
                <w:b/>
                <w:sz w:val="26"/>
                <w:szCs w:val="26"/>
              </w:rPr>
              <w:t xml:space="preserve">  </w:t>
            </w:r>
            <w:r w:rsidR="00145B5A" w:rsidRPr="00094060">
              <w:rPr>
                <w:rFonts w:eastAsia="Times New Roman"/>
                <w:b/>
                <w:sz w:val="26"/>
                <w:szCs w:val="26"/>
              </w:rPr>
              <w:t>hoặc Vụ………</w:t>
            </w:r>
            <w:r w:rsidR="00145B5A">
              <w:rPr>
                <w:rFonts w:eastAsia="Times New Roman"/>
                <w:b/>
                <w:sz w:val="26"/>
                <w:szCs w:val="26"/>
              </w:rPr>
              <w:t>………………</w:t>
            </w:r>
          </w:p>
        </w:tc>
        <w:tc>
          <w:tcPr>
            <w:tcW w:w="6200" w:type="dxa"/>
          </w:tcPr>
          <w:p w:rsidR="00145B5A" w:rsidRPr="00094060" w:rsidRDefault="00145B5A" w:rsidP="006015DD">
            <w:pPr>
              <w:spacing w:line="240" w:lineRule="auto"/>
              <w:jc w:val="center"/>
              <w:rPr>
                <w:rFonts w:eastAsia="Times New Roman"/>
                <w:b/>
                <w:sz w:val="24"/>
                <w:szCs w:val="24"/>
              </w:rPr>
            </w:pPr>
            <w:r w:rsidRPr="00094060">
              <w:rPr>
                <w:rFonts w:eastAsia="Times New Roman"/>
                <w:b/>
                <w:sz w:val="24"/>
                <w:szCs w:val="24"/>
              </w:rPr>
              <w:t>CỘNG HÒA XÃ HỘI CHỦ NGHĨA VIỆT</w:t>
            </w:r>
            <w:r>
              <w:rPr>
                <w:rFonts w:eastAsia="Times New Roman"/>
                <w:b/>
                <w:sz w:val="24"/>
                <w:szCs w:val="24"/>
              </w:rPr>
              <w:t xml:space="preserve"> </w:t>
            </w:r>
            <w:r w:rsidRPr="00094060">
              <w:rPr>
                <w:rFonts w:eastAsia="Times New Roman"/>
                <w:b/>
                <w:sz w:val="24"/>
                <w:szCs w:val="24"/>
              </w:rPr>
              <w:t>NAM</w:t>
            </w:r>
          </w:p>
          <w:p w:rsidR="00145B5A" w:rsidRPr="00094060" w:rsidRDefault="00107ED8" w:rsidP="006015DD">
            <w:pPr>
              <w:spacing w:line="240" w:lineRule="auto"/>
              <w:jc w:val="center"/>
              <w:rPr>
                <w:rFonts w:eastAsia="Times New Roman"/>
                <w:b/>
                <w:szCs w:val="28"/>
              </w:rPr>
            </w:pPr>
            <w:r>
              <w:rPr>
                <w:rFonts w:eastAsia="Times New Roman"/>
                <w:b/>
                <w:noProof/>
                <w:szCs w:val="28"/>
              </w:rPr>
              <w:pict>
                <v:line id="Straight Connector 2" o:spid="_x0000_s1029" style="position:absolute;left:0;text-align:left;flip:y;z-index:251661312;visibility:visible;mso-width-relative:margin;mso-height-relative:margin" from="67.35pt,19.2pt" to="232.3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" strokecolor="#5b9bd5 [3204]" strokeweight=".5pt">
                  <v:stroke joinstyle="miter"/>
                </v:line>
              </w:pict>
            </w:r>
            <w:r w:rsidR="00145B5A" w:rsidRPr="00094060">
              <w:rPr>
                <w:rFonts w:eastAsia="Times New Roman"/>
                <w:b/>
                <w:szCs w:val="28"/>
              </w:rPr>
              <w:t>Độc lập - Tự do - Hạnh phúc</w:t>
            </w:r>
          </w:p>
        </w:tc>
      </w:tr>
    </w:tbl>
    <w:p w:rsidR="00145A45" w:rsidRPr="00C921E9" w:rsidRDefault="00420BA9" w:rsidP="00145A45">
      <w:pPr>
        <w:spacing w:after="120" w:line="240" w:lineRule="auto"/>
        <w:jc w:val="center"/>
        <w:rPr>
          <w:rFonts w:eastAsia="Times New Roman"/>
          <w:b/>
          <w:sz w:val="32"/>
          <w:szCs w:val="32"/>
          <w:vertAlign w:val="superscript"/>
        </w:rPr>
      </w:pPr>
      <w:r>
        <w:rPr>
          <w:rFonts w:eastAsia="Times New Roman"/>
          <w:b/>
          <w:sz w:val="32"/>
          <w:szCs w:val="32"/>
        </w:rPr>
        <w:t>BÁO CÁO</w:t>
      </w:r>
      <w:r w:rsidR="00C921E9">
        <w:rPr>
          <w:rFonts w:eastAsia="Times New Roman"/>
          <w:b/>
          <w:sz w:val="32"/>
          <w:szCs w:val="32"/>
        </w:rPr>
        <w:t xml:space="preserve"> </w:t>
      </w:r>
      <w:r w:rsidR="00C921E9">
        <w:rPr>
          <w:rFonts w:eastAsia="Times New Roman"/>
          <w:b/>
          <w:sz w:val="32"/>
          <w:szCs w:val="32"/>
          <w:vertAlign w:val="superscript"/>
        </w:rPr>
        <w:t>(1)</w:t>
      </w:r>
    </w:p>
    <w:p w:rsidR="00420BA9" w:rsidRDefault="00420BA9" w:rsidP="00094060">
      <w:pPr>
        <w:spacing w:line="240" w:lineRule="auto"/>
        <w:jc w:val="center"/>
        <w:rPr>
          <w:rFonts w:eastAsia="Times New Roman"/>
          <w:b/>
          <w:bCs/>
          <w:color w:val="000000"/>
          <w:sz w:val="24"/>
          <w:szCs w:val="24"/>
          <w:bdr w:val="none" w:sz="0" w:space="0" w:color="auto" w:frame="1"/>
        </w:rPr>
      </w:pPr>
      <w:r>
        <w:rPr>
          <w:rFonts w:eastAsia="Times New Roman"/>
          <w:b/>
          <w:sz w:val="24"/>
          <w:szCs w:val="24"/>
        </w:rPr>
        <w:t>THỰC TRẠNG</w:t>
      </w:r>
      <w:r>
        <w:rPr>
          <w:rFonts w:eastAsia="Times New Roman"/>
          <w:sz w:val="24"/>
          <w:szCs w:val="24"/>
        </w:rPr>
        <w:t xml:space="preserve"> </w:t>
      </w:r>
      <w:r>
        <w:rPr>
          <w:rFonts w:eastAsia="Times New Roman"/>
          <w:b/>
          <w:bCs/>
          <w:color w:val="000000"/>
          <w:sz w:val="24"/>
          <w:szCs w:val="24"/>
          <w:bdr w:val="none" w:sz="0" w:space="0" w:color="auto" w:frame="1"/>
        </w:rPr>
        <w:t>CÔNG TÁC THỰC HÀNH QUYỀN CÔNG TỐ, KIỂM SÁT</w:t>
      </w:r>
    </w:p>
    <w:p w:rsidR="00420BA9" w:rsidRDefault="00420BA9" w:rsidP="00094060">
      <w:pPr>
        <w:spacing w:line="240" w:lineRule="auto"/>
        <w:jc w:val="center"/>
        <w:rPr>
          <w:rFonts w:eastAsia="Times New Roman"/>
          <w:b/>
          <w:bCs/>
          <w:color w:val="000000"/>
          <w:sz w:val="24"/>
          <w:szCs w:val="24"/>
          <w:bdr w:val="none" w:sz="0" w:space="0" w:color="auto" w:frame="1"/>
        </w:rPr>
      </w:pPr>
      <w:r>
        <w:rPr>
          <w:rFonts w:eastAsia="Times New Roman"/>
          <w:b/>
          <w:bCs/>
          <w:color w:val="000000"/>
          <w:sz w:val="24"/>
          <w:szCs w:val="24"/>
          <w:bdr w:val="none" w:sz="0" w:space="0" w:color="auto" w:frame="1"/>
        </w:rPr>
        <w:t>VIỆC BẮT, TẠM GIỮ, TẠM GIAM TRONG GIAI ĐOẠN ĐIỀU TRA, TRUY TỐ</w:t>
      </w:r>
    </w:p>
    <w:p w:rsidR="00420BA9" w:rsidRPr="009E1ECF" w:rsidRDefault="00145A45" w:rsidP="00145A45">
      <w:pPr>
        <w:spacing w:before="120" w:after="120" w:line="240" w:lineRule="auto"/>
        <w:ind w:firstLine="720"/>
        <w:jc w:val="center"/>
        <w:rPr>
          <w:rFonts w:eastAsia="Times New Roman"/>
          <w:bCs/>
          <w:i/>
          <w:color w:val="000000"/>
          <w:szCs w:val="28"/>
          <w:bdr w:val="none" w:sz="0" w:space="0" w:color="auto" w:frame="1"/>
        </w:rPr>
      </w:pPr>
      <w:r w:rsidRPr="009E1ECF">
        <w:rPr>
          <w:rFonts w:eastAsia="Times New Roman"/>
          <w:bCs/>
          <w:i/>
          <w:color w:val="000000"/>
          <w:szCs w:val="28"/>
          <w:bdr w:val="none" w:sz="0" w:space="0" w:color="auto" w:frame="1"/>
        </w:rPr>
        <w:t>(Số liệu từ ngày…/…/2020 đến ngày…/…/2021)</w:t>
      </w:r>
    </w:p>
    <w:p w:rsidR="00145A45" w:rsidRDefault="00145A45" w:rsidP="003F02A4">
      <w:pPr>
        <w:spacing w:before="120" w:after="120" w:line="360" w:lineRule="atLeast"/>
        <w:ind w:firstLine="720"/>
        <w:rPr>
          <w:rFonts w:eastAsia="Times New Roman"/>
          <w:b/>
          <w:sz w:val="26"/>
          <w:szCs w:val="26"/>
        </w:rPr>
      </w:pPr>
    </w:p>
    <w:p w:rsidR="00420BA9" w:rsidRPr="003F02A4" w:rsidRDefault="00C5512D" w:rsidP="00177D16">
      <w:pPr>
        <w:spacing w:before="120" w:after="120" w:line="340" w:lineRule="atLeast"/>
        <w:ind w:firstLine="720"/>
        <w:rPr>
          <w:rFonts w:eastAsia="Times New Roman"/>
          <w:b/>
          <w:sz w:val="26"/>
          <w:szCs w:val="26"/>
        </w:rPr>
      </w:pPr>
      <w:r>
        <w:rPr>
          <w:rFonts w:eastAsia="Times New Roman"/>
          <w:b/>
          <w:sz w:val="26"/>
          <w:szCs w:val="26"/>
        </w:rPr>
        <w:t xml:space="preserve">PHẦN </w:t>
      </w:r>
      <w:r w:rsidR="00420BA9" w:rsidRPr="003F02A4">
        <w:rPr>
          <w:rFonts w:eastAsia="Times New Roman"/>
          <w:b/>
          <w:sz w:val="26"/>
          <w:szCs w:val="26"/>
        </w:rPr>
        <w:t xml:space="preserve">I. THỰC TRẠNG CÔNG TÁC </w:t>
      </w:r>
      <w:r w:rsidR="00420BA9" w:rsidRPr="003F02A4">
        <w:rPr>
          <w:rFonts w:eastAsia="Times New Roman"/>
          <w:b/>
          <w:bCs/>
          <w:color w:val="000000"/>
          <w:sz w:val="26"/>
          <w:szCs w:val="26"/>
          <w:bdr w:val="none" w:sz="0" w:space="0" w:color="auto" w:frame="1"/>
        </w:rPr>
        <w:t>THỰC HÀNH QUYỀN CÔNG TỐ VÀ KIỂM SÁT VIỆC BẮT, TẠM GIỮ</w:t>
      </w:r>
      <w:r w:rsidR="00B530C0">
        <w:rPr>
          <w:rFonts w:eastAsia="Times New Roman"/>
          <w:b/>
          <w:bCs/>
          <w:color w:val="000000"/>
          <w:sz w:val="26"/>
          <w:szCs w:val="26"/>
          <w:bdr w:val="none" w:sz="0" w:space="0" w:color="auto" w:frame="1"/>
        </w:rPr>
        <w:t>, GIA HẠN TẠM GIỮ</w:t>
      </w:r>
      <w:r w:rsidR="00420BA9" w:rsidRPr="003F02A4">
        <w:rPr>
          <w:rFonts w:eastAsia="Times New Roman"/>
          <w:b/>
          <w:bCs/>
          <w:color w:val="000000"/>
          <w:sz w:val="26"/>
          <w:szCs w:val="26"/>
          <w:bdr w:val="none" w:sz="0" w:space="0" w:color="auto" w:frame="1"/>
        </w:rPr>
        <w:t xml:space="preserve">, TẠM GIAM </w:t>
      </w:r>
    </w:p>
    <w:p w:rsidR="00420BA9" w:rsidRPr="00C5512D" w:rsidRDefault="00AD3F1E" w:rsidP="00177D16">
      <w:pPr>
        <w:spacing w:before="120" w:after="120" w:line="340" w:lineRule="atLeast"/>
        <w:ind w:firstLine="720"/>
        <w:rPr>
          <w:rFonts w:eastAsia="Times New Roman"/>
          <w:b/>
          <w:i/>
          <w:sz w:val="26"/>
          <w:szCs w:val="26"/>
        </w:rPr>
      </w:pPr>
      <w:r w:rsidRPr="00C5512D">
        <w:rPr>
          <w:rFonts w:eastAsia="Times New Roman"/>
          <w:b/>
          <w:sz w:val="26"/>
          <w:szCs w:val="26"/>
        </w:rPr>
        <w:t>I</w:t>
      </w:r>
      <w:r w:rsidR="00C5512D" w:rsidRPr="00C5512D">
        <w:rPr>
          <w:rFonts w:eastAsia="Times New Roman"/>
          <w:b/>
          <w:sz w:val="26"/>
          <w:szCs w:val="26"/>
        </w:rPr>
        <w:t>. SỐ LIỆU BẮT, TẠM GIỮ</w:t>
      </w:r>
      <w:r w:rsidR="00B530C0">
        <w:rPr>
          <w:rFonts w:eastAsia="Times New Roman"/>
          <w:b/>
          <w:sz w:val="26"/>
          <w:szCs w:val="26"/>
        </w:rPr>
        <w:t>, GIA HẠN TẠM GIỮ, TẠM GIAM</w:t>
      </w:r>
    </w:p>
    <w:p w:rsidR="00420BA9" w:rsidRPr="00606994" w:rsidRDefault="00AD3F1E" w:rsidP="00177D16">
      <w:pPr>
        <w:spacing w:before="120" w:after="120" w:line="340" w:lineRule="atLeast"/>
        <w:ind w:firstLine="720"/>
        <w:rPr>
          <w:rFonts w:eastAsia="Times New Roman"/>
          <w:b/>
          <w:szCs w:val="28"/>
        </w:rPr>
      </w:pPr>
      <w:r w:rsidRPr="00606994">
        <w:rPr>
          <w:rFonts w:eastAsia="Times New Roman"/>
          <w:b/>
          <w:szCs w:val="28"/>
        </w:rPr>
        <w:t>1.</w:t>
      </w:r>
      <w:r w:rsidR="00420BA9" w:rsidRPr="00606994">
        <w:rPr>
          <w:rFonts w:eastAsia="Times New Roman"/>
          <w:b/>
          <w:szCs w:val="28"/>
        </w:rPr>
        <w:t xml:space="preserve"> Bắt</w:t>
      </w:r>
      <w:r w:rsidR="00B530C0">
        <w:rPr>
          <w:rFonts w:eastAsia="Times New Roman"/>
          <w:b/>
          <w:szCs w:val="28"/>
        </w:rPr>
        <w:t xml:space="preserve"> (khẩn cấp, quả tang, truy nã, tự thú, đầu thú)</w:t>
      </w:r>
    </w:p>
    <w:p w:rsidR="00420BA9" w:rsidRPr="00B128DA" w:rsidRDefault="00AD3F1E" w:rsidP="00177D16">
      <w:pPr>
        <w:spacing w:before="120" w:after="120" w:line="340" w:lineRule="atLeast"/>
        <w:ind w:firstLine="720"/>
        <w:rPr>
          <w:rFonts w:eastAsia="Times New Roman"/>
          <w:i/>
          <w:szCs w:val="28"/>
        </w:rPr>
      </w:pPr>
      <w:r w:rsidRPr="00B128DA">
        <w:rPr>
          <w:rFonts w:eastAsia="Times New Roman"/>
          <w:i/>
          <w:szCs w:val="28"/>
        </w:rPr>
        <w:t>1.1.</w:t>
      </w:r>
      <w:r w:rsidR="00420BA9" w:rsidRPr="00B128DA">
        <w:rPr>
          <w:rFonts w:eastAsia="Times New Roman"/>
          <w:i/>
          <w:szCs w:val="28"/>
        </w:rPr>
        <w:t xml:space="preserve"> Bắt người bị giữ trong trường hợp khẩn cấp:</w:t>
      </w:r>
    </w:p>
    <w:p w:rsidR="00AD3F1E" w:rsidRPr="005E62F2" w:rsidRDefault="00700123" w:rsidP="00177D16">
      <w:pPr>
        <w:spacing w:before="120" w:after="120" w:line="340" w:lineRule="atLeast"/>
        <w:ind w:firstLine="720"/>
        <w:rPr>
          <w:rFonts w:eastAsia="Times New Roman"/>
          <w:szCs w:val="28"/>
          <w:u w:val="single"/>
        </w:rPr>
      </w:pPr>
      <w:r w:rsidRPr="00B128DA">
        <w:rPr>
          <w:rFonts w:eastAsia="Times New Roman"/>
          <w:szCs w:val="28"/>
        </w:rPr>
        <w:t>1.1.1.</w:t>
      </w:r>
      <w:r w:rsidR="00094060" w:rsidRPr="00B128DA">
        <w:rPr>
          <w:rFonts w:eastAsia="Times New Roman"/>
          <w:szCs w:val="28"/>
        </w:rPr>
        <w:t xml:space="preserve"> Tổng số:…</w:t>
      </w:r>
      <w:r w:rsidR="00420BA9">
        <w:rPr>
          <w:rFonts w:eastAsia="Times New Roman"/>
          <w:szCs w:val="28"/>
        </w:rPr>
        <w:t>, trong đó:</w:t>
      </w:r>
      <w:r w:rsidR="009F3D35">
        <w:rPr>
          <w:rFonts w:eastAsia="Times New Roman"/>
          <w:szCs w:val="28"/>
        </w:rPr>
        <w:t xml:space="preserve"> </w:t>
      </w:r>
      <w:r w:rsidR="00AD3F1E" w:rsidRPr="00771DAC">
        <w:rPr>
          <w:rFonts w:eastAsia="Times New Roman"/>
          <w:szCs w:val="28"/>
        </w:rPr>
        <w:t>VKS không phê chuẩn:….</w:t>
      </w:r>
      <w:r w:rsidR="006C4406">
        <w:rPr>
          <w:rFonts w:eastAsia="Times New Roman"/>
          <w:szCs w:val="28"/>
        </w:rPr>
        <w:t>, c</w:t>
      </w:r>
      <w:r w:rsidR="00771DAC">
        <w:rPr>
          <w:rFonts w:eastAsia="Times New Roman"/>
          <w:szCs w:val="28"/>
        </w:rPr>
        <w:t>hiếm:….% (tăng/giảm…% so với cùng kỳ năm trước)</w:t>
      </w:r>
      <w:r w:rsidR="00AD3F1E" w:rsidRPr="005E62F2">
        <w:rPr>
          <w:rFonts w:eastAsia="Times New Roman"/>
          <w:szCs w:val="28"/>
        </w:rPr>
        <w:t xml:space="preserve"> </w:t>
      </w:r>
      <w:r w:rsidR="00AD3F1E" w:rsidRPr="00145A45">
        <w:rPr>
          <w:rFonts w:eastAsia="Times New Roman"/>
          <w:b/>
          <w:szCs w:val="28"/>
        </w:rPr>
        <w:t>(Phụ lục 01)</w:t>
      </w:r>
      <w:r w:rsidR="00771DAC" w:rsidRPr="00145A45">
        <w:rPr>
          <w:rFonts w:eastAsia="Times New Roman"/>
          <w:b/>
          <w:szCs w:val="28"/>
        </w:rPr>
        <w:t>.</w:t>
      </w:r>
    </w:p>
    <w:p w:rsidR="00420BA9" w:rsidRPr="00B128DA" w:rsidRDefault="00094060" w:rsidP="00177D16">
      <w:pPr>
        <w:spacing w:before="120" w:after="120" w:line="340" w:lineRule="atLeast"/>
        <w:ind w:firstLine="720"/>
        <w:rPr>
          <w:rFonts w:eastAsia="Times New Roman"/>
          <w:szCs w:val="28"/>
        </w:rPr>
      </w:pPr>
      <w:r w:rsidRPr="00B128DA">
        <w:rPr>
          <w:rFonts w:eastAsia="Times New Roman"/>
          <w:szCs w:val="28"/>
        </w:rPr>
        <w:t>1.1.2.</w:t>
      </w:r>
      <w:r w:rsidR="009C40B4">
        <w:rPr>
          <w:rFonts w:eastAsia="Times New Roman"/>
          <w:szCs w:val="28"/>
        </w:rPr>
        <w:t xml:space="preserve"> Đã giải quyết:…</w:t>
      </w:r>
      <w:r w:rsidR="00B66E22" w:rsidRPr="00B128DA">
        <w:rPr>
          <w:rFonts w:eastAsia="Times New Roman"/>
          <w:szCs w:val="28"/>
        </w:rPr>
        <w:t>.</w:t>
      </w:r>
      <w:r w:rsidR="00420BA9" w:rsidRPr="00B128DA">
        <w:rPr>
          <w:rFonts w:eastAsia="Times New Roman"/>
          <w:szCs w:val="28"/>
        </w:rPr>
        <w:t>, trong đó:</w:t>
      </w:r>
    </w:p>
    <w:p w:rsidR="00420BA9" w:rsidRDefault="005E62F2" w:rsidP="00177D16">
      <w:pPr>
        <w:spacing w:before="120" w:after="120" w:line="340" w:lineRule="atLeast"/>
        <w:ind w:firstLine="720"/>
        <w:rPr>
          <w:rFonts w:eastAsia="Times New Roman"/>
          <w:szCs w:val="28"/>
        </w:rPr>
      </w:pPr>
      <w:r>
        <w:rPr>
          <w:rFonts w:eastAsia="Times New Roman"/>
          <w:szCs w:val="28"/>
        </w:rPr>
        <w:t xml:space="preserve">- </w:t>
      </w:r>
      <w:r w:rsidR="009F3D35">
        <w:rPr>
          <w:rFonts w:eastAsia="Times New Roman"/>
          <w:szCs w:val="28"/>
        </w:rPr>
        <w:t>Khởi tố hình sự:</w:t>
      </w:r>
      <w:r w:rsidR="00073C21">
        <w:rPr>
          <w:rFonts w:eastAsia="Times New Roman"/>
          <w:szCs w:val="28"/>
        </w:rPr>
        <w:t>…</w:t>
      </w:r>
      <w:r w:rsidR="009F3D35">
        <w:rPr>
          <w:rFonts w:eastAsia="Times New Roman"/>
          <w:szCs w:val="28"/>
        </w:rPr>
        <w:t>, đ</w:t>
      </w:r>
      <w:r w:rsidR="00771DAC">
        <w:rPr>
          <w:rFonts w:eastAsia="Times New Roman"/>
          <w:szCs w:val="28"/>
        </w:rPr>
        <w:t>ạt:</w:t>
      </w:r>
      <w:r w:rsidR="00073C21">
        <w:rPr>
          <w:rFonts w:eastAsia="Times New Roman"/>
          <w:szCs w:val="28"/>
        </w:rPr>
        <w:t>…</w:t>
      </w:r>
      <w:r w:rsidR="00771DAC">
        <w:rPr>
          <w:rFonts w:eastAsia="Times New Roman"/>
          <w:szCs w:val="28"/>
        </w:rPr>
        <w:t>% (tăng/</w:t>
      </w:r>
      <w:r>
        <w:rPr>
          <w:rFonts w:eastAsia="Times New Roman"/>
          <w:szCs w:val="28"/>
        </w:rPr>
        <w:t>giảm</w:t>
      </w:r>
      <w:r w:rsidR="00771DAC">
        <w:rPr>
          <w:rFonts w:eastAsia="Times New Roman"/>
          <w:szCs w:val="28"/>
        </w:rPr>
        <w:t>…%</w:t>
      </w:r>
      <w:r>
        <w:rPr>
          <w:rFonts w:eastAsia="Times New Roman"/>
          <w:szCs w:val="28"/>
        </w:rPr>
        <w:t xml:space="preserve"> so với cùng kỳ năm trước)</w:t>
      </w:r>
      <w:r w:rsidR="00A9352C">
        <w:rPr>
          <w:rFonts w:eastAsia="Times New Roman"/>
          <w:szCs w:val="28"/>
        </w:rPr>
        <w:t>;</w:t>
      </w:r>
    </w:p>
    <w:p w:rsidR="009F3D35" w:rsidRDefault="005E62F2" w:rsidP="00177D16">
      <w:pPr>
        <w:spacing w:before="120" w:after="120" w:line="340" w:lineRule="atLeast"/>
        <w:ind w:firstLine="720"/>
        <w:rPr>
          <w:rFonts w:eastAsia="Times New Roman"/>
          <w:szCs w:val="28"/>
        </w:rPr>
      </w:pPr>
      <w:r>
        <w:rPr>
          <w:rFonts w:eastAsia="Times New Roman"/>
          <w:szCs w:val="28"/>
        </w:rPr>
        <w:t>-</w:t>
      </w:r>
      <w:r w:rsidR="00420BA9">
        <w:rPr>
          <w:rFonts w:eastAsia="Times New Roman"/>
          <w:szCs w:val="28"/>
        </w:rPr>
        <w:t xml:space="preserve"> </w:t>
      </w:r>
      <w:r w:rsidR="00420BA9" w:rsidRPr="006206C3">
        <w:rPr>
          <w:rFonts w:eastAsia="Times New Roman"/>
          <w:szCs w:val="28"/>
        </w:rPr>
        <w:t>Trả tự do không xử lý hình sự</w:t>
      </w:r>
      <w:r w:rsidR="009F3D35">
        <w:rPr>
          <w:rFonts w:eastAsia="Times New Roman"/>
          <w:szCs w:val="28"/>
        </w:rPr>
        <w:t>:…, c</w:t>
      </w:r>
      <w:r>
        <w:rPr>
          <w:rFonts w:eastAsia="Times New Roman"/>
          <w:szCs w:val="28"/>
        </w:rPr>
        <w:t>hiếm:…</w:t>
      </w:r>
      <w:r w:rsidR="00771DAC">
        <w:rPr>
          <w:rFonts w:eastAsia="Times New Roman"/>
          <w:szCs w:val="28"/>
        </w:rPr>
        <w:t>% (tăng/</w:t>
      </w:r>
      <w:r w:rsidR="00B128DA">
        <w:rPr>
          <w:rFonts w:eastAsia="Times New Roman"/>
          <w:szCs w:val="28"/>
        </w:rPr>
        <w:t>giảm</w:t>
      </w:r>
      <w:r w:rsidR="00771DAC">
        <w:rPr>
          <w:rFonts w:eastAsia="Times New Roman"/>
          <w:szCs w:val="28"/>
        </w:rPr>
        <w:t>…%</w:t>
      </w:r>
      <w:r w:rsidR="00B128DA">
        <w:rPr>
          <w:rFonts w:eastAsia="Times New Roman"/>
          <w:szCs w:val="28"/>
        </w:rPr>
        <w:t xml:space="preserve"> so </w:t>
      </w:r>
      <w:r>
        <w:rPr>
          <w:rFonts w:eastAsia="Times New Roman"/>
          <w:szCs w:val="28"/>
        </w:rPr>
        <w:t>với cùng kỳ năm trước)</w:t>
      </w:r>
      <w:r w:rsidR="00420BA9">
        <w:rPr>
          <w:rFonts w:eastAsia="Times New Roman"/>
          <w:szCs w:val="28"/>
        </w:rPr>
        <w:t>;</w:t>
      </w:r>
      <w:r w:rsidR="0058019C">
        <w:rPr>
          <w:rFonts w:eastAsia="Times New Roman"/>
          <w:szCs w:val="28"/>
        </w:rPr>
        <w:t xml:space="preserve"> </w:t>
      </w:r>
      <w:r w:rsidR="00B66E22">
        <w:rPr>
          <w:rFonts w:eastAsia="Times New Roman"/>
          <w:szCs w:val="28"/>
        </w:rPr>
        <w:t>l</w:t>
      </w:r>
      <w:r w:rsidR="006C4406">
        <w:rPr>
          <w:rFonts w:eastAsia="Times New Roman"/>
          <w:szCs w:val="28"/>
        </w:rPr>
        <w:t>ý do cụ thể từng trường hợp</w:t>
      </w:r>
      <w:r w:rsidR="009F3D35" w:rsidRPr="009F3D35">
        <w:rPr>
          <w:rFonts w:eastAsia="Times New Roman"/>
          <w:b/>
          <w:szCs w:val="28"/>
        </w:rPr>
        <w:t xml:space="preserve"> </w:t>
      </w:r>
      <w:r w:rsidR="009F3D35" w:rsidRPr="00145A45">
        <w:rPr>
          <w:rFonts w:eastAsia="Times New Roman"/>
          <w:b/>
          <w:szCs w:val="28"/>
        </w:rPr>
        <w:t>(Phụ lục 02).</w:t>
      </w:r>
    </w:p>
    <w:p w:rsidR="00420BA9" w:rsidRPr="00B128DA" w:rsidRDefault="005E62F2" w:rsidP="00177D16">
      <w:pPr>
        <w:spacing w:before="120" w:after="120" w:line="340" w:lineRule="atLeast"/>
        <w:ind w:firstLine="720"/>
        <w:rPr>
          <w:rFonts w:eastAsia="Times New Roman"/>
          <w:szCs w:val="28"/>
        </w:rPr>
      </w:pPr>
      <w:r w:rsidRPr="00B128DA">
        <w:rPr>
          <w:rFonts w:eastAsia="Times New Roman"/>
          <w:szCs w:val="28"/>
        </w:rPr>
        <w:t>1.1.3. Số</w:t>
      </w:r>
      <w:r w:rsidR="00A9352C">
        <w:rPr>
          <w:rFonts w:eastAsia="Times New Roman"/>
          <w:szCs w:val="28"/>
        </w:rPr>
        <w:t xml:space="preserve"> chưa giải quyết:</w:t>
      </w:r>
      <w:r w:rsidR="00B66E22" w:rsidRPr="00B128DA">
        <w:rPr>
          <w:rFonts w:eastAsia="Times New Roman"/>
          <w:szCs w:val="28"/>
        </w:rPr>
        <w:t>….</w:t>
      </w:r>
    </w:p>
    <w:p w:rsidR="00420BA9" w:rsidRPr="00B128DA" w:rsidRDefault="005E62F2" w:rsidP="00177D16">
      <w:pPr>
        <w:spacing w:before="120" w:after="120" w:line="340" w:lineRule="atLeast"/>
        <w:ind w:firstLine="720"/>
        <w:rPr>
          <w:rFonts w:eastAsia="Times New Roman"/>
          <w:i/>
          <w:szCs w:val="28"/>
        </w:rPr>
      </w:pPr>
      <w:r w:rsidRPr="00B128DA">
        <w:rPr>
          <w:rFonts w:eastAsia="Times New Roman"/>
          <w:i/>
          <w:szCs w:val="28"/>
        </w:rPr>
        <w:t>1.</w:t>
      </w:r>
      <w:r w:rsidR="00420BA9" w:rsidRPr="00B128DA">
        <w:rPr>
          <w:rFonts w:eastAsia="Times New Roman"/>
          <w:i/>
          <w:szCs w:val="28"/>
        </w:rPr>
        <w:t>2. Bắt người phạm tội quả tang</w:t>
      </w:r>
    </w:p>
    <w:p w:rsidR="00420BA9" w:rsidRDefault="005E62F2" w:rsidP="00177D16">
      <w:pPr>
        <w:spacing w:before="120" w:after="120" w:line="340" w:lineRule="atLeast"/>
        <w:ind w:firstLine="720"/>
        <w:rPr>
          <w:rFonts w:eastAsia="Times New Roman"/>
          <w:szCs w:val="28"/>
        </w:rPr>
      </w:pPr>
      <w:r>
        <w:rPr>
          <w:rFonts w:eastAsia="Times New Roman"/>
          <w:szCs w:val="28"/>
        </w:rPr>
        <w:t xml:space="preserve">1.2.1. </w:t>
      </w:r>
      <w:r w:rsidR="00A9352C">
        <w:rPr>
          <w:rFonts w:eastAsia="Times New Roman"/>
          <w:szCs w:val="28"/>
        </w:rPr>
        <w:t>Tổng số:…</w:t>
      </w:r>
      <w:r w:rsidR="00420BA9">
        <w:rPr>
          <w:rFonts w:eastAsia="Times New Roman"/>
          <w:szCs w:val="28"/>
        </w:rPr>
        <w:t xml:space="preserve">; </w:t>
      </w:r>
    </w:p>
    <w:p w:rsidR="007A683E" w:rsidRDefault="005E62F2" w:rsidP="00177D16">
      <w:pPr>
        <w:spacing w:before="120" w:after="120" w:line="340" w:lineRule="atLeast"/>
        <w:ind w:firstLine="720"/>
        <w:rPr>
          <w:rFonts w:eastAsia="Times New Roman"/>
          <w:szCs w:val="28"/>
        </w:rPr>
      </w:pPr>
      <w:r>
        <w:rPr>
          <w:rFonts w:eastAsia="Times New Roman"/>
          <w:szCs w:val="28"/>
        </w:rPr>
        <w:t xml:space="preserve">1.2.2. </w:t>
      </w:r>
      <w:r w:rsidR="00635C84">
        <w:rPr>
          <w:rFonts w:eastAsia="Times New Roman"/>
          <w:szCs w:val="28"/>
        </w:rPr>
        <w:t>Đã</w:t>
      </w:r>
      <w:r w:rsidR="00420BA9">
        <w:rPr>
          <w:rFonts w:eastAsia="Times New Roman"/>
          <w:szCs w:val="28"/>
        </w:rPr>
        <w:t xml:space="preserve"> giải </w:t>
      </w:r>
      <w:r w:rsidR="00A9352C">
        <w:rPr>
          <w:rFonts w:eastAsia="Times New Roman"/>
          <w:szCs w:val="28"/>
        </w:rPr>
        <w:t>quyết:…, trong đó:</w:t>
      </w:r>
    </w:p>
    <w:p w:rsidR="00420BA9" w:rsidRDefault="005E62F2" w:rsidP="00177D16">
      <w:pPr>
        <w:spacing w:before="120" w:after="120" w:line="340" w:lineRule="atLeast"/>
        <w:ind w:left="720"/>
        <w:rPr>
          <w:rFonts w:eastAsia="Times New Roman"/>
          <w:szCs w:val="28"/>
        </w:rPr>
      </w:pPr>
      <w:r>
        <w:rPr>
          <w:rFonts w:eastAsia="Times New Roman"/>
          <w:szCs w:val="28"/>
        </w:rPr>
        <w:t>-</w:t>
      </w:r>
      <w:r w:rsidR="00420BA9">
        <w:rPr>
          <w:rFonts w:eastAsia="Times New Roman"/>
          <w:szCs w:val="28"/>
        </w:rPr>
        <w:t xml:space="preserve"> Khởi tố hình sự:</w:t>
      </w:r>
      <w:r w:rsidR="00A9352C">
        <w:rPr>
          <w:rFonts w:eastAsia="Times New Roman"/>
          <w:szCs w:val="28"/>
        </w:rPr>
        <w:t>…</w:t>
      </w:r>
      <w:r w:rsidR="009F3D35">
        <w:rPr>
          <w:rFonts w:eastAsia="Times New Roman"/>
          <w:szCs w:val="28"/>
        </w:rPr>
        <w:t>, đ</w:t>
      </w:r>
      <w:r>
        <w:rPr>
          <w:rFonts w:eastAsia="Times New Roman"/>
          <w:szCs w:val="28"/>
        </w:rPr>
        <w:t>ạt:…. %</w:t>
      </w:r>
      <w:r w:rsidR="00635C84">
        <w:rPr>
          <w:rFonts w:eastAsia="Times New Roman"/>
          <w:szCs w:val="28"/>
        </w:rPr>
        <w:t xml:space="preserve"> (tăng/</w:t>
      </w:r>
      <w:r w:rsidR="007A683E">
        <w:rPr>
          <w:rFonts w:eastAsia="Times New Roman"/>
          <w:szCs w:val="28"/>
        </w:rPr>
        <w:t>giảm</w:t>
      </w:r>
      <w:r w:rsidR="00635C84">
        <w:rPr>
          <w:rFonts w:eastAsia="Times New Roman"/>
          <w:szCs w:val="28"/>
        </w:rPr>
        <w:t>…%</w:t>
      </w:r>
      <w:r w:rsidR="007A683E">
        <w:rPr>
          <w:rFonts w:eastAsia="Times New Roman"/>
          <w:szCs w:val="28"/>
        </w:rPr>
        <w:t xml:space="preserve"> so với cùng kỳ năm</w:t>
      </w:r>
      <w:r w:rsidR="00606BE3">
        <w:rPr>
          <w:rFonts w:eastAsia="Times New Roman"/>
          <w:szCs w:val="28"/>
        </w:rPr>
        <w:t xml:space="preserve"> </w:t>
      </w:r>
      <w:r>
        <w:rPr>
          <w:rFonts w:eastAsia="Times New Roman"/>
          <w:szCs w:val="28"/>
        </w:rPr>
        <w:t>trước)</w:t>
      </w:r>
      <w:r w:rsidR="00A9352C">
        <w:rPr>
          <w:rFonts w:eastAsia="Times New Roman"/>
          <w:szCs w:val="28"/>
        </w:rPr>
        <w:t>;</w:t>
      </w:r>
    </w:p>
    <w:p w:rsidR="00420BA9" w:rsidRPr="005E62F2" w:rsidRDefault="005E62F2" w:rsidP="00177D16">
      <w:pPr>
        <w:spacing w:before="120" w:after="120" w:line="340" w:lineRule="atLeast"/>
        <w:ind w:firstLine="720"/>
        <w:rPr>
          <w:rFonts w:eastAsia="Times New Roman"/>
          <w:szCs w:val="28"/>
        </w:rPr>
      </w:pPr>
      <w:r>
        <w:rPr>
          <w:rFonts w:eastAsia="Times New Roman"/>
          <w:szCs w:val="28"/>
        </w:rPr>
        <w:t>-</w:t>
      </w:r>
      <w:r w:rsidR="00420BA9">
        <w:rPr>
          <w:rFonts w:eastAsia="Times New Roman"/>
          <w:szCs w:val="28"/>
        </w:rPr>
        <w:t xml:space="preserve"> </w:t>
      </w:r>
      <w:r w:rsidR="00420BA9" w:rsidRPr="00A9352C">
        <w:rPr>
          <w:rFonts w:eastAsia="Times New Roman"/>
          <w:szCs w:val="28"/>
        </w:rPr>
        <w:t>Không</w:t>
      </w:r>
      <w:r w:rsidR="00073C21">
        <w:rPr>
          <w:rFonts w:eastAsia="Times New Roman"/>
          <w:szCs w:val="28"/>
        </w:rPr>
        <w:t xml:space="preserve"> </w:t>
      </w:r>
      <w:r w:rsidR="00420BA9" w:rsidRPr="00A9352C">
        <w:rPr>
          <w:rFonts w:eastAsia="Times New Roman"/>
          <w:szCs w:val="28"/>
        </w:rPr>
        <w:t>khởi tố hình sự</w:t>
      </w:r>
      <w:r w:rsidR="009F3D35">
        <w:rPr>
          <w:rFonts w:eastAsia="Times New Roman"/>
          <w:szCs w:val="28"/>
        </w:rPr>
        <w:t>:…, c</w:t>
      </w:r>
      <w:r w:rsidR="00B66E22">
        <w:rPr>
          <w:rFonts w:eastAsia="Times New Roman"/>
          <w:szCs w:val="28"/>
        </w:rPr>
        <w:t>hiếm:…..</w:t>
      </w:r>
      <w:r w:rsidR="00635C84">
        <w:rPr>
          <w:rFonts w:eastAsia="Times New Roman"/>
          <w:szCs w:val="28"/>
        </w:rPr>
        <w:t xml:space="preserve"> % (tăng/giảm…% </w:t>
      </w:r>
      <w:r w:rsidR="007A683E">
        <w:rPr>
          <w:rFonts w:eastAsia="Times New Roman"/>
          <w:szCs w:val="28"/>
        </w:rPr>
        <w:t xml:space="preserve">so với </w:t>
      </w:r>
      <w:r>
        <w:rPr>
          <w:rFonts w:eastAsia="Times New Roman"/>
          <w:szCs w:val="28"/>
        </w:rPr>
        <w:t>cùng kỳ</w:t>
      </w:r>
      <w:r w:rsidR="007A683E">
        <w:rPr>
          <w:rFonts w:eastAsia="Times New Roman"/>
          <w:szCs w:val="28"/>
        </w:rPr>
        <w:t xml:space="preserve"> </w:t>
      </w:r>
      <w:bookmarkStart w:id="0" w:name="_GoBack"/>
      <w:bookmarkEnd w:id="0"/>
      <w:r>
        <w:rPr>
          <w:rFonts w:eastAsia="Times New Roman"/>
          <w:szCs w:val="28"/>
        </w:rPr>
        <w:t>năm</w:t>
      </w:r>
      <w:r w:rsidR="00950453">
        <w:rPr>
          <w:rFonts w:eastAsia="Times New Roman"/>
          <w:szCs w:val="28"/>
        </w:rPr>
        <w:t xml:space="preserve"> </w:t>
      </w:r>
      <w:r>
        <w:rPr>
          <w:rFonts w:eastAsia="Times New Roman"/>
          <w:szCs w:val="28"/>
        </w:rPr>
        <w:t xml:space="preserve">trước); </w:t>
      </w:r>
      <w:r w:rsidR="00B66E22">
        <w:rPr>
          <w:rFonts w:eastAsia="Times New Roman"/>
          <w:szCs w:val="28"/>
        </w:rPr>
        <w:t>l</w:t>
      </w:r>
      <w:r>
        <w:rPr>
          <w:rFonts w:eastAsia="Times New Roman"/>
          <w:szCs w:val="28"/>
        </w:rPr>
        <w:t>ý do từng trường hợp cụ thể</w:t>
      </w:r>
      <w:r w:rsidR="00420BA9">
        <w:rPr>
          <w:rFonts w:eastAsia="Times New Roman"/>
          <w:szCs w:val="28"/>
        </w:rPr>
        <w:t xml:space="preserve"> </w:t>
      </w:r>
      <w:r w:rsidRPr="00145A45">
        <w:rPr>
          <w:rFonts w:eastAsia="Times New Roman"/>
          <w:b/>
          <w:szCs w:val="28"/>
        </w:rPr>
        <w:t>(Phụ lục 03)</w:t>
      </w:r>
      <w:r w:rsidR="00A9352C" w:rsidRPr="00145A45">
        <w:rPr>
          <w:rFonts w:eastAsia="Times New Roman"/>
          <w:b/>
          <w:szCs w:val="28"/>
        </w:rPr>
        <w:t>.</w:t>
      </w:r>
    </w:p>
    <w:p w:rsidR="00420BA9" w:rsidRDefault="005E62F2" w:rsidP="00177D16">
      <w:pPr>
        <w:spacing w:before="120" w:after="120" w:line="340" w:lineRule="atLeast"/>
        <w:ind w:firstLine="720"/>
        <w:rPr>
          <w:rFonts w:eastAsia="Times New Roman"/>
          <w:szCs w:val="28"/>
        </w:rPr>
      </w:pPr>
      <w:r>
        <w:rPr>
          <w:rFonts w:eastAsia="Times New Roman"/>
          <w:szCs w:val="28"/>
        </w:rPr>
        <w:t>1.2.3. Số</w:t>
      </w:r>
      <w:r w:rsidR="00B66E22">
        <w:rPr>
          <w:rFonts w:eastAsia="Times New Roman"/>
          <w:szCs w:val="28"/>
        </w:rPr>
        <w:t xml:space="preserve"> chưa giải quyết:….</w:t>
      </w:r>
    </w:p>
    <w:p w:rsidR="00420BA9" w:rsidRPr="00606BE3" w:rsidRDefault="005E62F2" w:rsidP="00177D16">
      <w:pPr>
        <w:spacing w:before="120" w:after="120" w:line="340" w:lineRule="atLeast"/>
        <w:ind w:firstLine="720"/>
        <w:rPr>
          <w:rFonts w:eastAsia="Times New Roman"/>
          <w:i/>
          <w:szCs w:val="28"/>
        </w:rPr>
      </w:pPr>
      <w:r w:rsidRPr="00606BE3">
        <w:rPr>
          <w:rFonts w:eastAsia="Times New Roman"/>
          <w:i/>
          <w:szCs w:val="28"/>
        </w:rPr>
        <w:t>1.</w:t>
      </w:r>
      <w:r w:rsidR="00420BA9" w:rsidRPr="00606BE3">
        <w:rPr>
          <w:rFonts w:eastAsia="Times New Roman"/>
          <w:i/>
          <w:szCs w:val="28"/>
        </w:rPr>
        <w:t>3. Bắt người đang bị truy nã</w:t>
      </w:r>
    </w:p>
    <w:p w:rsidR="00420BA9" w:rsidRDefault="005E62F2" w:rsidP="00177D16">
      <w:pPr>
        <w:spacing w:before="120" w:after="120" w:line="340" w:lineRule="atLeast"/>
        <w:ind w:firstLine="720"/>
        <w:rPr>
          <w:rFonts w:eastAsia="Times New Roman"/>
          <w:szCs w:val="28"/>
        </w:rPr>
      </w:pPr>
      <w:r>
        <w:rPr>
          <w:rFonts w:eastAsia="Times New Roman"/>
          <w:szCs w:val="28"/>
        </w:rPr>
        <w:lastRenderedPageBreak/>
        <w:t>1.3.1.</w:t>
      </w:r>
      <w:r w:rsidR="00B66E22">
        <w:rPr>
          <w:rFonts w:eastAsia="Times New Roman"/>
          <w:szCs w:val="28"/>
        </w:rPr>
        <w:t xml:space="preserve"> Tổng số:…</w:t>
      </w:r>
      <w:r w:rsidR="00420BA9">
        <w:rPr>
          <w:rFonts w:eastAsia="Times New Roman"/>
          <w:szCs w:val="28"/>
        </w:rPr>
        <w:t xml:space="preserve">; </w:t>
      </w:r>
    </w:p>
    <w:p w:rsidR="00420BA9" w:rsidRDefault="005E62F2" w:rsidP="00177D16">
      <w:pPr>
        <w:spacing w:before="120" w:after="120" w:line="340" w:lineRule="atLeast"/>
        <w:ind w:firstLine="720"/>
        <w:rPr>
          <w:rFonts w:eastAsia="Times New Roman"/>
          <w:szCs w:val="28"/>
        </w:rPr>
      </w:pPr>
      <w:r>
        <w:rPr>
          <w:rFonts w:eastAsia="Times New Roman"/>
          <w:szCs w:val="28"/>
        </w:rPr>
        <w:t>1.3.2.</w:t>
      </w:r>
      <w:r w:rsidR="00420BA9">
        <w:rPr>
          <w:rFonts w:eastAsia="Times New Roman"/>
          <w:szCs w:val="28"/>
        </w:rPr>
        <w:t xml:space="preserve"> </w:t>
      </w:r>
      <w:r w:rsidR="00635C84">
        <w:rPr>
          <w:rFonts w:eastAsia="Times New Roman"/>
          <w:szCs w:val="28"/>
        </w:rPr>
        <w:t>Đã</w:t>
      </w:r>
      <w:r w:rsidR="00A9352C">
        <w:rPr>
          <w:rFonts w:eastAsia="Times New Roman"/>
          <w:szCs w:val="28"/>
        </w:rPr>
        <w:t xml:space="preserve"> giải quyết:…, trong đó:</w:t>
      </w:r>
    </w:p>
    <w:p w:rsidR="00420BA9" w:rsidRDefault="005E62F2" w:rsidP="00177D16">
      <w:pPr>
        <w:spacing w:before="120" w:after="120" w:line="340" w:lineRule="atLeast"/>
        <w:ind w:firstLine="720"/>
        <w:rPr>
          <w:rFonts w:eastAsia="Times New Roman"/>
          <w:szCs w:val="28"/>
        </w:rPr>
      </w:pPr>
      <w:r>
        <w:rPr>
          <w:rFonts w:eastAsia="Times New Roman"/>
          <w:szCs w:val="28"/>
        </w:rPr>
        <w:t>-</w:t>
      </w:r>
      <w:r w:rsidR="00420BA9">
        <w:rPr>
          <w:rFonts w:eastAsia="Times New Roman"/>
          <w:szCs w:val="28"/>
        </w:rPr>
        <w:t xml:space="preserve"> Xử lý hình sự:</w:t>
      </w:r>
      <w:r w:rsidR="00B66E22">
        <w:rPr>
          <w:rFonts w:eastAsia="Times New Roman"/>
          <w:szCs w:val="28"/>
        </w:rPr>
        <w:t>…</w:t>
      </w:r>
      <w:r w:rsidR="004A2495">
        <w:rPr>
          <w:rFonts w:eastAsia="Times New Roman"/>
          <w:szCs w:val="28"/>
        </w:rPr>
        <w:t>, đ</w:t>
      </w:r>
      <w:r w:rsidR="00B66E22">
        <w:rPr>
          <w:rFonts w:eastAsia="Times New Roman"/>
          <w:szCs w:val="28"/>
        </w:rPr>
        <w:t>ạt:…</w:t>
      </w:r>
      <w:r>
        <w:rPr>
          <w:rFonts w:eastAsia="Times New Roman"/>
          <w:szCs w:val="28"/>
        </w:rPr>
        <w:t xml:space="preserve"> %</w:t>
      </w:r>
      <w:r w:rsidR="00A9352C">
        <w:rPr>
          <w:rFonts w:eastAsia="Times New Roman"/>
          <w:szCs w:val="28"/>
        </w:rPr>
        <w:t xml:space="preserve"> (tăng/giảm…% </w:t>
      </w:r>
      <w:r w:rsidR="007A683E">
        <w:rPr>
          <w:rFonts w:eastAsia="Times New Roman"/>
          <w:szCs w:val="28"/>
        </w:rPr>
        <w:t>so với cùng kỳ năm</w:t>
      </w:r>
      <w:r w:rsidR="00606BE3">
        <w:rPr>
          <w:rFonts w:eastAsia="Times New Roman"/>
          <w:szCs w:val="28"/>
        </w:rPr>
        <w:t xml:space="preserve"> </w:t>
      </w:r>
      <w:r w:rsidR="007A683E">
        <w:rPr>
          <w:rFonts w:eastAsia="Times New Roman"/>
          <w:szCs w:val="28"/>
        </w:rPr>
        <w:t xml:space="preserve"> </w:t>
      </w:r>
      <w:r>
        <w:rPr>
          <w:rFonts w:eastAsia="Times New Roman"/>
          <w:szCs w:val="28"/>
        </w:rPr>
        <w:t>trước)</w:t>
      </w:r>
      <w:r w:rsidR="00A9352C">
        <w:rPr>
          <w:rFonts w:eastAsia="Times New Roman"/>
          <w:szCs w:val="28"/>
        </w:rPr>
        <w:t>;</w:t>
      </w:r>
    </w:p>
    <w:p w:rsidR="00420BA9" w:rsidRPr="00145A45" w:rsidRDefault="005E62F2" w:rsidP="00177D16">
      <w:pPr>
        <w:spacing w:before="120" w:after="120" w:line="340" w:lineRule="atLeast"/>
        <w:ind w:firstLine="720"/>
        <w:rPr>
          <w:rFonts w:eastAsia="Times New Roman"/>
          <w:b/>
          <w:sz w:val="36"/>
          <w:szCs w:val="36"/>
          <w:vertAlign w:val="superscript"/>
        </w:rPr>
      </w:pPr>
      <w:r w:rsidRPr="00606BE3">
        <w:rPr>
          <w:rFonts w:eastAsia="Times New Roman"/>
          <w:szCs w:val="28"/>
        </w:rPr>
        <w:t>-</w:t>
      </w:r>
      <w:r w:rsidR="00420BA9" w:rsidRPr="00606BE3">
        <w:rPr>
          <w:rFonts w:eastAsia="Times New Roman"/>
          <w:szCs w:val="28"/>
        </w:rPr>
        <w:t xml:space="preserve"> Không xử lý hình sự</w:t>
      </w:r>
      <w:r w:rsidR="00B66E22" w:rsidRPr="00606BE3">
        <w:rPr>
          <w:rFonts w:eastAsia="Times New Roman"/>
          <w:szCs w:val="28"/>
        </w:rPr>
        <w:t>:…</w:t>
      </w:r>
      <w:r w:rsidR="004A2495">
        <w:rPr>
          <w:rFonts w:eastAsia="Times New Roman"/>
          <w:szCs w:val="28"/>
        </w:rPr>
        <w:t>, c</w:t>
      </w:r>
      <w:r w:rsidR="00B66E22">
        <w:rPr>
          <w:rFonts w:eastAsia="Times New Roman"/>
          <w:szCs w:val="28"/>
        </w:rPr>
        <w:t>hiếm:….</w:t>
      </w:r>
      <w:r w:rsidR="00A9352C">
        <w:rPr>
          <w:rFonts w:eastAsia="Times New Roman"/>
          <w:szCs w:val="28"/>
        </w:rPr>
        <w:t xml:space="preserve"> % (tăng/</w:t>
      </w:r>
      <w:r w:rsidR="00AF111A">
        <w:rPr>
          <w:rFonts w:eastAsia="Times New Roman"/>
          <w:szCs w:val="28"/>
        </w:rPr>
        <w:t>giảm</w:t>
      </w:r>
      <w:r w:rsidR="00A9352C">
        <w:rPr>
          <w:rFonts w:eastAsia="Times New Roman"/>
          <w:szCs w:val="28"/>
        </w:rPr>
        <w:t xml:space="preserve">…% </w:t>
      </w:r>
      <w:r w:rsidR="00AF111A">
        <w:rPr>
          <w:rFonts w:eastAsia="Times New Roman"/>
          <w:szCs w:val="28"/>
        </w:rPr>
        <w:t xml:space="preserve"> so với cùng</w:t>
      </w:r>
      <w:r w:rsidR="00A9352C">
        <w:rPr>
          <w:rFonts w:eastAsia="Times New Roman"/>
          <w:szCs w:val="28"/>
        </w:rPr>
        <w:t xml:space="preserve"> </w:t>
      </w:r>
      <w:r w:rsidR="00AF111A">
        <w:rPr>
          <w:rFonts w:eastAsia="Times New Roman"/>
          <w:szCs w:val="28"/>
        </w:rPr>
        <w:t xml:space="preserve">kỳ năm trước); </w:t>
      </w:r>
      <w:r w:rsidR="00B66E22">
        <w:rPr>
          <w:rFonts w:eastAsia="Times New Roman"/>
          <w:szCs w:val="28"/>
        </w:rPr>
        <w:t>l</w:t>
      </w:r>
      <w:r w:rsidR="00AF111A">
        <w:rPr>
          <w:rFonts w:eastAsia="Times New Roman"/>
          <w:szCs w:val="28"/>
        </w:rPr>
        <w:t xml:space="preserve">ý do từng trường hợp cụ thể </w:t>
      </w:r>
      <w:r w:rsidR="00AF111A" w:rsidRPr="00145A45">
        <w:rPr>
          <w:rFonts w:eastAsia="Times New Roman"/>
          <w:b/>
          <w:szCs w:val="28"/>
        </w:rPr>
        <w:t>(Phụ lục 03)</w:t>
      </w:r>
      <w:r w:rsidR="00A9352C" w:rsidRPr="00145A45">
        <w:rPr>
          <w:rFonts w:eastAsia="Times New Roman"/>
          <w:b/>
          <w:szCs w:val="28"/>
        </w:rPr>
        <w:t>.</w:t>
      </w:r>
    </w:p>
    <w:p w:rsidR="00420BA9" w:rsidRDefault="00AF111A" w:rsidP="00177D16">
      <w:pPr>
        <w:spacing w:before="120" w:after="120" w:line="340" w:lineRule="atLeast"/>
        <w:ind w:firstLine="720"/>
        <w:rPr>
          <w:rFonts w:eastAsia="Times New Roman"/>
          <w:szCs w:val="28"/>
        </w:rPr>
      </w:pPr>
      <w:r>
        <w:rPr>
          <w:rFonts w:eastAsia="Times New Roman"/>
          <w:szCs w:val="28"/>
        </w:rPr>
        <w:t>1.3.3. Số</w:t>
      </w:r>
      <w:r w:rsidR="00420BA9">
        <w:rPr>
          <w:rFonts w:eastAsia="Times New Roman"/>
          <w:szCs w:val="28"/>
        </w:rPr>
        <w:t xml:space="preserve"> chưa giải quyết:… </w:t>
      </w:r>
    </w:p>
    <w:p w:rsidR="00420BA9" w:rsidRPr="0058019C" w:rsidRDefault="00AF111A" w:rsidP="00177D16">
      <w:pPr>
        <w:spacing w:before="120" w:after="120" w:line="340" w:lineRule="atLeast"/>
        <w:ind w:firstLine="720"/>
        <w:rPr>
          <w:rFonts w:eastAsia="Times New Roman"/>
          <w:i/>
          <w:szCs w:val="28"/>
        </w:rPr>
      </w:pPr>
      <w:r>
        <w:rPr>
          <w:rFonts w:eastAsia="Times New Roman"/>
          <w:i/>
          <w:szCs w:val="28"/>
        </w:rPr>
        <w:t>1.</w:t>
      </w:r>
      <w:r w:rsidR="00420BA9" w:rsidRPr="0058019C">
        <w:rPr>
          <w:rFonts w:eastAsia="Times New Roman"/>
          <w:i/>
          <w:szCs w:val="28"/>
        </w:rPr>
        <w:t xml:space="preserve">4. Tiếp nhận </w:t>
      </w:r>
      <w:r w:rsidR="006C2994">
        <w:rPr>
          <w:rFonts w:eastAsia="Times New Roman"/>
          <w:i/>
          <w:szCs w:val="28"/>
        </w:rPr>
        <w:t xml:space="preserve">người </w:t>
      </w:r>
      <w:r w:rsidR="00420BA9" w:rsidRPr="0058019C">
        <w:rPr>
          <w:rFonts w:eastAsia="Times New Roman"/>
          <w:i/>
          <w:szCs w:val="28"/>
        </w:rPr>
        <w:t>đầu thú, tự thú:</w:t>
      </w:r>
    </w:p>
    <w:p w:rsidR="00420BA9" w:rsidRPr="0058019C" w:rsidRDefault="00AF111A" w:rsidP="00177D16">
      <w:pPr>
        <w:spacing w:before="120" w:after="120" w:line="340" w:lineRule="atLeast"/>
        <w:ind w:firstLine="720"/>
        <w:rPr>
          <w:rFonts w:eastAsia="Times New Roman"/>
          <w:szCs w:val="28"/>
        </w:rPr>
      </w:pPr>
      <w:r>
        <w:rPr>
          <w:rFonts w:eastAsia="Times New Roman"/>
          <w:szCs w:val="28"/>
        </w:rPr>
        <w:t xml:space="preserve">1.4.1. </w:t>
      </w:r>
      <w:r w:rsidR="00420BA9" w:rsidRPr="0058019C">
        <w:rPr>
          <w:rFonts w:eastAsia="Times New Roman"/>
          <w:szCs w:val="28"/>
        </w:rPr>
        <w:t xml:space="preserve">Tổng số:…; </w:t>
      </w:r>
    </w:p>
    <w:p w:rsidR="00420BA9" w:rsidRPr="0058019C" w:rsidRDefault="00AF111A" w:rsidP="00177D16">
      <w:pPr>
        <w:spacing w:before="120" w:after="120" w:line="340" w:lineRule="atLeast"/>
        <w:ind w:firstLine="720"/>
        <w:rPr>
          <w:rFonts w:eastAsia="Times New Roman"/>
          <w:szCs w:val="28"/>
        </w:rPr>
      </w:pPr>
      <w:r>
        <w:rPr>
          <w:rFonts w:eastAsia="Times New Roman"/>
          <w:szCs w:val="28"/>
        </w:rPr>
        <w:t xml:space="preserve">1.4.2. </w:t>
      </w:r>
      <w:r w:rsidR="00A9352C">
        <w:rPr>
          <w:rFonts w:eastAsia="Times New Roman"/>
          <w:szCs w:val="28"/>
        </w:rPr>
        <w:t>Đã giải quyết:…, trong đó:</w:t>
      </w:r>
    </w:p>
    <w:p w:rsidR="00420BA9" w:rsidRPr="0058019C" w:rsidRDefault="00AF111A" w:rsidP="00177D16">
      <w:pPr>
        <w:spacing w:before="120" w:after="120" w:line="340" w:lineRule="atLeast"/>
        <w:ind w:firstLine="720"/>
        <w:rPr>
          <w:rFonts w:eastAsia="Times New Roman"/>
          <w:szCs w:val="28"/>
        </w:rPr>
      </w:pPr>
      <w:r>
        <w:rPr>
          <w:rFonts w:eastAsia="Times New Roman"/>
          <w:szCs w:val="28"/>
        </w:rPr>
        <w:t>- Xử lý hình sự:…</w:t>
      </w:r>
      <w:r w:rsidR="004A2495">
        <w:rPr>
          <w:rFonts w:eastAsia="Times New Roman"/>
          <w:szCs w:val="28"/>
        </w:rPr>
        <w:t>, đ</w:t>
      </w:r>
      <w:r w:rsidR="00A9352C">
        <w:rPr>
          <w:rFonts w:eastAsia="Times New Roman"/>
          <w:szCs w:val="28"/>
        </w:rPr>
        <w:t xml:space="preserve">ạt:…. % (tăng/giảm…% </w:t>
      </w:r>
      <w:r>
        <w:rPr>
          <w:rFonts w:eastAsia="Times New Roman"/>
          <w:szCs w:val="28"/>
        </w:rPr>
        <w:t>so với cùng kỳ năm</w:t>
      </w:r>
      <w:r w:rsidR="00606BE3">
        <w:rPr>
          <w:rFonts w:eastAsia="Times New Roman"/>
          <w:szCs w:val="28"/>
        </w:rPr>
        <w:t xml:space="preserve"> </w:t>
      </w:r>
      <w:r>
        <w:rPr>
          <w:rFonts w:eastAsia="Times New Roman"/>
          <w:szCs w:val="28"/>
        </w:rPr>
        <w:t>trước)</w:t>
      </w:r>
      <w:r w:rsidR="00A9352C">
        <w:rPr>
          <w:rFonts w:eastAsia="Times New Roman"/>
          <w:szCs w:val="28"/>
        </w:rPr>
        <w:t>;</w:t>
      </w:r>
    </w:p>
    <w:p w:rsidR="00420BA9" w:rsidRPr="0058019C" w:rsidRDefault="00AF111A" w:rsidP="00177D16">
      <w:pPr>
        <w:spacing w:before="120" w:after="120" w:line="340" w:lineRule="atLeast"/>
        <w:ind w:firstLine="720"/>
        <w:rPr>
          <w:rFonts w:eastAsia="Times New Roman"/>
          <w:sz w:val="36"/>
          <w:szCs w:val="36"/>
          <w:vertAlign w:val="superscript"/>
        </w:rPr>
      </w:pPr>
      <w:r>
        <w:rPr>
          <w:rFonts w:eastAsia="Times New Roman"/>
          <w:szCs w:val="28"/>
        </w:rPr>
        <w:t>-</w:t>
      </w:r>
      <w:r w:rsidR="00420BA9" w:rsidRPr="0058019C">
        <w:rPr>
          <w:rFonts w:eastAsia="Times New Roman"/>
          <w:szCs w:val="28"/>
        </w:rPr>
        <w:t xml:space="preserve"> </w:t>
      </w:r>
      <w:r w:rsidR="00420BA9" w:rsidRPr="00606BE3">
        <w:rPr>
          <w:rFonts w:eastAsia="Times New Roman"/>
          <w:szCs w:val="28"/>
        </w:rPr>
        <w:t>Không xử lý hình sự</w:t>
      </w:r>
      <w:r w:rsidR="00420BA9" w:rsidRPr="0058019C">
        <w:rPr>
          <w:rFonts w:eastAsia="Times New Roman"/>
          <w:szCs w:val="28"/>
        </w:rPr>
        <w:t>:…</w:t>
      </w:r>
      <w:r w:rsidR="004A2495">
        <w:rPr>
          <w:rFonts w:eastAsia="Times New Roman"/>
          <w:szCs w:val="28"/>
        </w:rPr>
        <w:t>, c</w:t>
      </w:r>
      <w:r w:rsidR="00A9352C">
        <w:rPr>
          <w:rFonts w:eastAsia="Times New Roman"/>
          <w:szCs w:val="28"/>
        </w:rPr>
        <w:t>hiếm:….% (tăng/</w:t>
      </w:r>
      <w:r>
        <w:rPr>
          <w:rFonts w:eastAsia="Times New Roman"/>
          <w:szCs w:val="28"/>
        </w:rPr>
        <w:t>giảm</w:t>
      </w:r>
      <w:r w:rsidR="00A9352C">
        <w:rPr>
          <w:rFonts w:eastAsia="Times New Roman"/>
          <w:szCs w:val="28"/>
        </w:rPr>
        <w:t>…%</w:t>
      </w:r>
      <w:r>
        <w:rPr>
          <w:rFonts w:eastAsia="Times New Roman"/>
          <w:szCs w:val="28"/>
        </w:rPr>
        <w:t xml:space="preserve"> so với cùng</w:t>
      </w:r>
      <w:r w:rsidR="00606BE3">
        <w:rPr>
          <w:rFonts w:eastAsia="Times New Roman"/>
          <w:szCs w:val="28"/>
        </w:rPr>
        <w:t xml:space="preserve"> </w:t>
      </w:r>
      <w:r>
        <w:rPr>
          <w:rFonts w:eastAsia="Times New Roman"/>
          <w:szCs w:val="28"/>
        </w:rPr>
        <w:t>kỳ năm trước);</w:t>
      </w:r>
      <w:r w:rsidR="00B66E22">
        <w:rPr>
          <w:rFonts w:eastAsia="Times New Roman"/>
          <w:szCs w:val="28"/>
        </w:rPr>
        <w:t xml:space="preserve"> l</w:t>
      </w:r>
      <w:r>
        <w:rPr>
          <w:rFonts w:eastAsia="Times New Roman"/>
          <w:szCs w:val="28"/>
        </w:rPr>
        <w:t xml:space="preserve">ý do từng trường hợp cụ thể </w:t>
      </w:r>
      <w:r w:rsidRPr="00145A45">
        <w:rPr>
          <w:rFonts w:eastAsia="Times New Roman"/>
          <w:b/>
          <w:szCs w:val="28"/>
        </w:rPr>
        <w:t>(Phụ lục 03)</w:t>
      </w:r>
      <w:r w:rsidR="00A9352C" w:rsidRPr="00145A45">
        <w:rPr>
          <w:rFonts w:eastAsia="Times New Roman"/>
          <w:b/>
          <w:szCs w:val="28"/>
        </w:rPr>
        <w:t>.</w:t>
      </w:r>
    </w:p>
    <w:p w:rsidR="00420BA9" w:rsidRPr="0058019C" w:rsidRDefault="00AF111A" w:rsidP="00177D16">
      <w:pPr>
        <w:spacing w:before="120" w:after="120" w:line="340" w:lineRule="atLeast"/>
        <w:ind w:firstLine="720"/>
        <w:rPr>
          <w:rFonts w:eastAsia="Times New Roman"/>
          <w:szCs w:val="28"/>
        </w:rPr>
      </w:pPr>
      <w:r>
        <w:rPr>
          <w:rFonts w:eastAsia="Times New Roman"/>
          <w:szCs w:val="28"/>
        </w:rPr>
        <w:t>1.4.3. Số</w:t>
      </w:r>
      <w:r w:rsidR="00420BA9" w:rsidRPr="0058019C">
        <w:rPr>
          <w:rFonts w:eastAsia="Times New Roman"/>
          <w:szCs w:val="28"/>
        </w:rPr>
        <w:t xml:space="preserve"> chưa giải quyết:…</w:t>
      </w:r>
    </w:p>
    <w:p w:rsidR="00420BA9" w:rsidRPr="00606994" w:rsidRDefault="00420BA9" w:rsidP="00177D16">
      <w:pPr>
        <w:spacing w:before="120" w:after="120" w:line="340" w:lineRule="atLeast"/>
        <w:ind w:firstLine="720"/>
        <w:rPr>
          <w:rFonts w:eastAsia="Times New Roman"/>
          <w:b/>
          <w:szCs w:val="28"/>
        </w:rPr>
      </w:pPr>
      <w:r w:rsidRPr="00606994">
        <w:rPr>
          <w:rFonts w:eastAsia="Times New Roman"/>
          <w:b/>
          <w:szCs w:val="28"/>
        </w:rPr>
        <w:t>2. Tạm giữ</w:t>
      </w:r>
      <w:r w:rsidR="00C36C91">
        <w:rPr>
          <w:rFonts w:eastAsia="Times New Roman"/>
          <w:b/>
          <w:szCs w:val="28"/>
        </w:rPr>
        <w:t>, gia hạn tạm giữ</w:t>
      </w:r>
    </w:p>
    <w:p w:rsidR="00C36C91" w:rsidRDefault="00AF111A" w:rsidP="00177D16">
      <w:pPr>
        <w:spacing w:before="120" w:after="120" w:line="340" w:lineRule="atLeast"/>
        <w:ind w:firstLine="720"/>
        <w:rPr>
          <w:rFonts w:eastAsia="Times New Roman"/>
          <w:i/>
          <w:szCs w:val="28"/>
        </w:rPr>
      </w:pPr>
      <w:r w:rsidRPr="00606BE3">
        <w:rPr>
          <w:rFonts w:eastAsia="Times New Roman"/>
          <w:i/>
          <w:szCs w:val="28"/>
        </w:rPr>
        <w:t>2.1.</w:t>
      </w:r>
      <w:r w:rsidR="00C36C91">
        <w:rPr>
          <w:rFonts w:eastAsia="Times New Roman"/>
          <w:i/>
          <w:szCs w:val="28"/>
        </w:rPr>
        <w:t>Tạm giữ</w:t>
      </w:r>
      <w:r w:rsidR="00B66E22" w:rsidRPr="00606BE3">
        <w:rPr>
          <w:rFonts w:eastAsia="Times New Roman"/>
          <w:i/>
          <w:szCs w:val="28"/>
        </w:rPr>
        <w:t xml:space="preserve"> </w:t>
      </w:r>
    </w:p>
    <w:p w:rsidR="00420BA9" w:rsidRPr="00C36C91" w:rsidRDefault="00C36C91" w:rsidP="00177D16">
      <w:pPr>
        <w:spacing w:before="120" w:after="120" w:line="340" w:lineRule="atLeast"/>
        <w:ind w:firstLine="720"/>
        <w:rPr>
          <w:rFonts w:eastAsia="Times New Roman"/>
          <w:szCs w:val="28"/>
        </w:rPr>
      </w:pPr>
      <w:r w:rsidRPr="00C36C91">
        <w:rPr>
          <w:rFonts w:eastAsia="Times New Roman"/>
          <w:szCs w:val="28"/>
        </w:rPr>
        <w:t>2.1.1. Tổng s</w:t>
      </w:r>
      <w:r w:rsidR="00B66E22" w:rsidRPr="00C36C91">
        <w:rPr>
          <w:rFonts w:eastAsia="Times New Roman"/>
          <w:szCs w:val="28"/>
        </w:rPr>
        <w:t>ố người bị tạm giữ:…</w:t>
      </w:r>
    </w:p>
    <w:p w:rsidR="009E304D" w:rsidRPr="00C36C91" w:rsidRDefault="009E304D" w:rsidP="00177D16">
      <w:pPr>
        <w:spacing w:before="120" w:after="120" w:line="340" w:lineRule="atLeast"/>
        <w:ind w:firstLine="720"/>
        <w:rPr>
          <w:rFonts w:eastAsia="Times New Roman"/>
          <w:szCs w:val="28"/>
        </w:rPr>
      </w:pPr>
      <w:r w:rsidRPr="00C36C91">
        <w:rPr>
          <w:rFonts w:eastAsia="Times New Roman"/>
          <w:szCs w:val="28"/>
        </w:rPr>
        <w:t>2.</w:t>
      </w:r>
      <w:r w:rsidR="00C36C91" w:rsidRPr="00C36C91">
        <w:rPr>
          <w:rFonts w:eastAsia="Times New Roman"/>
          <w:szCs w:val="28"/>
        </w:rPr>
        <w:t>1.2</w:t>
      </w:r>
      <w:r w:rsidRPr="00C36C91">
        <w:rPr>
          <w:rFonts w:eastAsia="Times New Roman"/>
          <w:szCs w:val="28"/>
        </w:rPr>
        <w:t xml:space="preserve">. Đã giải quyết số người bị tạm giữ:…, trong đó: </w:t>
      </w:r>
    </w:p>
    <w:p w:rsidR="009E304D" w:rsidRPr="0058019C" w:rsidRDefault="00C36C91" w:rsidP="00177D16">
      <w:pPr>
        <w:spacing w:before="120" w:after="120" w:line="340" w:lineRule="atLeast"/>
        <w:ind w:firstLine="720"/>
        <w:rPr>
          <w:rFonts w:eastAsia="Times New Roman"/>
          <w:szCs w:val="28"/>
        </w:rPr>
      </w:pPr>
      <w:r>
        <w:rPr>
          <w:rFonts w:eastAsia="Times New Roman"/>
          <w:szCs w:val="28"/>
        </w:rPr>
        <w:t>-</w:t>
      </w:r>
      <w:r w:rsidR="009E304D">
        <w:rPr>
          <w:rFonts w:eastAsia="Times New Roman"/>
          <w:szCs w:val="28"/>
        </w:rPr>
        <w:t xml:space="preserve"> Khởi tố hình sự: … </w:t>
      </w:r>
      <w:r w:rsidR="009E304D" w:rsidRPr="0058019C">
        <w:rPr>
          <w:rFonts w:eastAsia="Times New Roman"/>
          <w:szCs w:val="28"/>
        </w:rPr>
        <w:t>(</w:t>
      </w:r>
      <w:r w:rsidR="00073C21">
        <w:rPr>
          <w:rFonts w:eastAsia="Times New Roman"/>
          <w:szCs w:val="28"/>
        </w:rPr>
        <w:t>t</w:t>
      </w:r>
      <w:r w:rsidR="009E304D" w:rsidRPr="0058019C">
        <w:rPr>
          <w:rFonts w:eastAsia="Times New Roman"/>
          <w:szCs w:val="28"/>
        </w:rPr>
        <w:t>rong đó: chuyển tạm giam:…; khởi tố áp dụng biện pháp ngăn chặn khác:…; Truy nã chuyển tạm giam:…)</w:t>
      </w:r>
      <w:r w:rsidR="00BA1837">
        <w:rPr>
          <w:rFonts w:eastAsia="Times New Roman"/>
          <w:szCs w:val="28"/>
        </w:rPr>
        <w:t>, đ</w:t>
      </w:r>
      <w:r w:rsidR="009E304D">
        <w:rPr>
          <w:rFonts w:eastAsia="Times New Roman"/>
          <w:szCs w:val="28"/>
        </w:rPr>
        <w:t>ạt:…% (tăng/giảm…% so với cùng kỳ năm trước).</w:t>
      </w:r>
    </w:p>
    <w:p w:rsidR="00BA1837" w:rsidRDefault="00C36C91" w:rsidP="00177D16">
      <w:pPr>
        <w:spacing w:before="120" w:after="120" w:line="340" w:lineRule="atLeast"/>
        <w:ind w:firstLine="720"/>
        <w:rPr>
          <w:rFonts w:eastAsia="Times New Roman"/>
          <w:sz w:val="36"/>
          <w:szCs w:val="36"/>
          <w:vertAlign w:val="superscript"/>
        </w:rPr>
      </w:pPr>
      <w:r>
        <w:rPr>
          <w:rFonts w:eastAsia="Times New Roman"/>
          <w:szCs w:val="28"/>
        </w:rPr>
        <w:t>-</w:t>
      </w:r>
      <w:r w:rsidR="009E304D">
        <w:rPr>
          <w:rFonts w:eastAsia="Times New Roman"/>
          <w:szCs w:val="28"/>
        </w:rPr>
        <w:t xml:space="preserve"> </w:t>
      </w:r>
      <w:r w:rsidR="009E304D" w:rsidRPr="003F0CE6">
        <w:rPr>
          <w:rFonts w:eastAsia="Times New Roman"/>
          <w:szCs w:val="28"/>
        </w:rPr>
        <w:t>Không khởi tố hình sự</w:t>
      </w:r>
      <w:r w:rsidR="009E304D">
        <w:rPr>
          <w:rFonts w:eastAsia="Times New Roman"/>
          <w:szCs w:val="28"/>
        </w:rPr>
        <w:t xml:space="preserve">:…, </w:t>
      </w:r>
      <w:r w:rsidR="00BA1837">
        <w:rPr>
          <w:rFonts w:eastAsia="Times New Roman"/>
          <w:szCs w:val="28"/>
        </w:rPr>
        <w:t>c</w:t>
      </w:r>
      <w:r w:rsidR="009E304D">
        <w:rPr>
          <w:rFonts w:eastAsia="Times New Roman"/>
          <w:szCs w:val="28"/>
        </w:rPr>
        <w:t>hiếm:…. % (tăng/giảm…% so với cùng kỳ năm trước); lý do cụ thể từng trường h</w:t>
      </w:r>
      <w:r w:rsidR="00BA1837">
        <w:rPr>
          <w:rFonts w:eastAsia="Times New Roman"/>
          <w:szCs w:val="28"/>
        </w:rPr>
        <w:t xml:space="preserve">ợp </w:t>
      </w:r>
      <w:r w:rsidR="00BA1837" w:rsidRPr="00145A45">
        <w:rPr>
          <w:rFonts w:eastAsia="Times New Roman"/>
          <w:b/>
          <w:szCs w:val="28"/>
        </w:rPr>
        <w:t>(Phụ lục 0</w:t>
      </w:r>
      <w:r w:rsidR="00133112">
        <w:rPr>
          <w:rFonts w:eastAsia="Times New Roman"/>
          <w:b/>
          <w:szCs w:val="28"/>
        </w:rPr>
        <w:t>2, 03</w:t>
      </w:r>
      <w:r w:rsidR="00BA1837" w:rsidRPr="00145A45">
        <w:rPr>
          <w:rFonts w:eastAsia="Times New Roman"/>
          <w:b/>
          <w:szCs w:val="28"/>
        </w:rPr>
        <w:t>).</w:t>
      </w:r>
    </w:p>
    <w:p w:rsidR="009E304D" w:rsidRPr="00C36C91" w:rsidRDefault="009E304D" w:rsidP="00177D16">
      <w:pPr>
        <w:spacing w:before="120" w:after="120" w:line="340" w:lineRule="atLeast"/>
        <w:ind w:firstLine="720"/>
        <w:rPr>
          <w:rFonts w:eastAsia="Times New Roman"/>
          <w:szCs w:val="28"/>
        </w:rPr>
      </w:pPr>
      <w:r w:rsidRPr="00C36C91">
        <w:rPr>
          <w:rFonts w:eastAsia="Times New Roman"/>
          <w:szCs w:val="28"/>
        </w:rPr>
        <w:t>2.</w:t>
      </w:r>
      <w:r w:rsidR="00C36C91" w:rsidRPr="00C36C91">
        <w:rPr>
          <w:rFonts w:eastAsia="Times New Roman"/>
          <w:szCs w:val="28"/>
        </w:rPr>
        <w:t>1.3</w:t>
      </w:r>
      <w:r w:rsidRPr="00C36C91">
        <w:rPr>
          <w:rFonts w:eastAsia="Times New Roman"/>
          <w:szCs w:val="28"/>
        </w:rPr>
        <w:t>. Số chưa giải quyết:….</w:t>
      </w:r>
    </w:p>
    <w:p w:rsidR="00C36C91" w:rsidRDefault="00AF111A" w:rsidP="00177D16">
      <w:pPr>
        <w:spacing w:before="120" w:after="120" w:line="340" w:lineRule="atLeast"/>
        <w:ind w:firstLine="720"/>
        <w:rPr>
          <w:rFonts w:eastAsia="Times New Roman"/>
          <w:i/>
          <w:szCs w:val="28"/>
        </w:rPr>
      </w:pPr>
      <w:r w:rsidRPr="00606BE3">
        <w:rPr>
          <w:rFonts w:eastAsia="Times New Roman"/>
          <w:i/>
          <w:szCs w:val="28"/>
        </w:rPr>
        <w:t xml:space="preserve">2.2. </w:t>
      </w:r>
      <w:r w:rsidR="00C36C91">
        <w:rPr>
          <w:rFonts w:eastAsia="Times New Roman"/>
          <w:i/>
          <w:szCs w:val="28"/>
        </w:rPr>
        <w:t>Gia hạn tạm giữ (lần 1, lần 2)</w:t>
      </w:r>
      <w:r w:rsidR="00420BA9" w:rsidRPr="00606BE3">
        <w:rPr>
          <w:rFonts w:eastAsia="Times New Roman"/>
          <w:i/>
          <w:szCs w:val="28"/>
        </w:rPr>
        <w:t xml:space="preserve"> </w:t>
      </w:r>
    </w:p>
    <w:p w:rsidR="004A2495" w:rsidRDefault="00C36C91" w:rsidP="00177D16">
      <w:pPr>
        <w:spacing w:before="120" w:after="120" w:line="340" w:lineRule="atLeast"/>
        <w:ind w:firstLine="720"/>
        <w:rPr>
          <w:rFonts w:eastAsia="Times New Roman"/>
          <w:b/>
          <w:szCs w:val="28"/>
        </w:rPr>
      </w:pPr>
      <w:r w:rsidRPr="00AD3806">
        <w:rPr>
          <w:rFonts w:eastAsia="Times New Roman"/>
          <w:szCs w:val="28"/>
        </w:rPr>
        <w:t xml:space="preserve">2.2.1. </w:t>
      </w:r>
      <w:r w:rsidR="00420BA9" w:rsidRPr="00AD3806">
        <w:rPr>
          <w:rFonts w:eastAsia="Times New Roman"/>
          <w:szCs w:val="28"/>
        </w:rPr>
        <w:t>Tổng số người bị gia hạn tạm giữ</w:t>
      </w:r>
      <w:r w:rsidR="00B66E22" w:rsidRPr="00AD3806">
        <w:rPr>
          <w:rFonts w:eastAsia="Times New Roman"/>
          <w:szCs w:val="28"/>
        </w:rPr>
        <w:t>…</w:t>
      </w:r>
      <w:r w:rsidR="00420BA9" w:rsidRPr="00AD3806">
        <w:rPr>
          <w:rFonts w:eastAsia="Times New Roman"/>
          <w:szCs w:val="28"/>
        </w:rPr>
        <w:t>, trong đó:</w:t>
      </w:r>
      <w:r w:rsidR="00AD3806">
        <w:rPr>
          <w:rFonts w:eastAsia="Times New Roman"/>
          <w:szCs w:val="28"/>
        </w:rPr>
        <w:t xml:space="preserve"> </w:t>
      </w:r>
      <w:r w:rsidR="004A2495">
        <w:rPr>
          <w:rFonts w:eastAsia="Times New Roman"/>
          <w:szCs w:val="28"/>
        </w:rPr>
        <w:t xml:space="preserve">VKS không phê chuẩn gia hạn tạm giữ:…, </w:t>
      </w:r>
      <w:r w:rsidR="004A2495" w:rsidRPr="00AF111A">
        <w:rPr>
          <w:rFonts w:eastAsia="Times New Roman"/>
          <w:szCs w:val="28"/>
        </w:rPr>
        <w:t xml:space="preserve">sau đó </w:t>
      </w:r>
      <w:r w:rsidR="00AD3806">
        <w:rPr>
          <w:rFonts w:eastAsia="Times New Roman"/>
          <w:szCs w:val="28"/>
        </w:rPr>
        <w:t xml:space="preserve">trả tự do, </w:t>
      </w:r>
      <w:r w:rsidR="004A2495" w:rsidRPr="00AF111A">
        <w:rPr>
          <w:rFonts w:eastAsia="Times New Roman"/>
          <w:szCs w:val="28"/>
        </w:rPr>
        <w:t>không xử lý hình sự</w:t>
      </w:r>
      <w:r w:rsidR="004A2495">
        <w:rPr>
          <w:rFonts w:eastAsia="Times New Roman"/>
          <w:szCs w:val="28"/>
        </w:rPr>
        <w:t>…</w:t>
      </w:r>
      <w:r w:rsidR="00CE1614">
        <w:rPr>
          <w:rFonts w:eastAsia="Times New Roman"/>
          <w:szCs w:val="28"/>
        </w:rPr>
        <w:t>, c</w:t>
      </w:r>
      <w:r w:rsidR="004A2495">
        <w:rPr>
          <w:rFonts w:eastAsia="Times New Roman"/>
          <w:szCs w:val="28"/>
        </w:rPr>
        <w:t>hiếm:…. % (tăng/giảm…%</w:t>
      </w:r>
      <w:r w:rsidR="00CE1614">
        <w:rPr>
          <w:rFonts w:eastAsia="Times New Roman"/>
          <w:szCs w:val="28"/>
        </w:rPr>
        <w:t xml:space="preserve"> so với cùng kỳ năm trước)</w:t>
      </w:r>
      <w:r w:rsidR="004A2495">
        <w:rPr>
          <w:rFonts w:eastAsia="Times New Roman"/>
          <w:szCs w:val="28"/>
        </w:rPr>
        <w:t xml:space="preserve"> </w:t>
      </w:r>
      <w:r w:rsidR="004A2495" w:rsidRPr="00145A45">
        <w:rPr>
          <w:rFonts w:eastAsia="Times New Roman"/>
          <w:b/>
          <w:szCs w:val="28"/>
        </w:rPr>
        <w:t>(Phụ lục 0</w:t>
      </w:r>
      <w:r w:rsidR="00133112">
        <w:rPr>
          <w:rFonts w:eastAsia="Times New Roman"/>
          <w:b/>
          <w:szCs w:val="28"/>
        </w:rPr>
        <w:t>4</w:t>
      </w:r>
      <w:r w:rsidR="004A2495" w:rsidRPr="00145A45">
        <w:rPr>
          <w:rFonts w:eastAsia="Times New Roman"/>
          <w:b/>
          <w:szCs w:val="28"/>
        </w:rPr>
        <w:t>).</w:t>
      </w:r>
    </w:p>
    <w:p w:rsidR="006B0A25" w:rsidRDefault="00AD3806" w:rsidP="00177D16">
      <w:pPr>
        <w:spacing w:before="120" w:after="120" w:line="340" w:lineRule="atLeast"/>
        <w:ind w:firstLine="720"/>
        <w:rPr>
          <w:rFonts w:eastAsia="Times New Roman"/>
          <w:szCs w:val="28"/>
        </w:rPr>
      </w:pPr>
      <w:r>
        <w:rPr>
          <w:rFonts w:eastAsia="Times New Roman"/>
          <w:szCs w:val="28"/>
        </w:rPr>
        <w:t>2.2.2. Số người bị gia hạn tạm giữ đã giải quyết:…, trong đó:</w:t>
      </w:r>
    </w:p>
    <w:p w:rsidR="006B0A25" w:rsidRDefault="00AD3806" w:rsidP="006B0A25">
      <w:pPr>
        <w:spacing w:before="120" w:after="120" w:line="340" w:lineRule="atLeast"/>
        <w:ind w:firstLine="720"/>
        <w:rPr>
          <w:rFonts w:eastAsia="Times New Roman"/>
          <w:szCs w:val="28"/>
        </w:rPr>
      </w:pPr>
      <w:r>
        <w:rPr>
          <w:rFonts w:eastAsia="Times New Roman"/>
          <w:szCs w:val="28"/>
        </w:rPr>
        <w:t xml:space="preserve"> </w:t>
      </w:r>
      <w:r w:rsidR="006B0A25">
        <w:rPr>
          <w:rFonts w:eastAsia="Times New Roman"/>
          <w:szCs w:val="28"/>
        </w:rPr>
        <w:t xml:space="preserve">- Khởi tố hình sự: … </w:t>
      </w:r>
      <w:r w:rsidR="006B0A25" w:rsidRPr="0058019C">
        <w:rPr>
          <w:rFonts w:eastAsia="Times New Roman"/>
          <w:szCs w:val="28"/>
        </w:rPr>
        <w:t>(</w:t>
      </w:r>
      <w:r w:rsidR="006B0A25">
        <w:rPr>
          <w:rFonts w:eastAsia="Times New Roman"/>
          <w:szCs w:val="28"/>
        </w:rPr>
        <w:t>t</w:t>
      </w:r>
      <w:r w:rsidR="006B0A25" w:rsidRPr="0058019C">
        <w:rPr>
          <w:rFonts w:eastAsia="Times New Roman"/>
          <w:szCs w:val="28"/>
        </w:rPr>
        <w:t>rong đó: chuyển tạm giam:…; khởi tố áp dụng biện</w:t>
      </w:r>
    </w:p>
    <w:p w:rsidR="00420BA9" w:rsidRPr="0058019C" w:rsidRDefault="00420BA9" w:rsidP="006B0A25">
      <w:pPr>
        <w:spacing w:before="120" w:after="120" w:line="340" w:lineRule="atLeast"/>
        <w:rPr>
          <w:rFonts w:eastAsia="Times New Roman"/>
          <w:szCs w:val="28"/>
        </w:rPr>
      </w:pPr>
      <w:r w:rsidRPr="0058019C">
        <w:rPr>
          <w:rFonts w:eastAsia="Times New Roman"/>
          <w:szCs w:val="28"/>
        </w:rPr>
        <w:lastRenderedPageBreak/>
        <w:t>pháp ngăn chặn khác:…; Truy nã chuyển tạm giam:…)</w:t>
      </w:r>
      <w:r w:rsidR="00BA1837">
        <w:rPr>
          <w:rFonts w:eastAsia="Times New Roman"/>
          <w:szCs w:val="28"/>
        </w:rPr>
        <w:t>, đ</w:t>
      </w:r>
      <w:r w:rsidR="00E00033">
        <w:rPr>
          <w:rFonts w:eastAsia="Times New Roman"/>
          <w:szCs w:val="28"/>
        </w:rPr>
        <w:t>ạt:…</w:t>
      </w:r>
      <w:r w:rsidR="00FF3CD4">
        <w:rPr>
          <w:rFonts w:eastAsia="Times New Roman"/>
          <w:szCs w:val="28"/>
        </w:rPr>
        <w:t>% (tăng/</w:t>
      </w:r>
      <w:r w:rsidR="00AF111A">
        <w:rPr>
          <w:rFonts w:eastAsia="Times New Roman"/>
          <w:szCs w:val="28"/>
        </w:rPr>
        <w:t>giảm</w:t>
      </w:r>
      <w:r w:rsidR="00FF3CD4">
        <w:rPr>
          <w:rFonts w:eastAsia="Times New Roman"/>
          <w:szCs w:val="28"/>
        </w:rPr>
        <w:t>…%</w:t>
      </w:r>
      <w:r w:rsidR="00AF111A">
        <w:rPr>
          <w:rFonts w:eastAsia="Times New Roman"/>
          <w:szCs w:val="28"/>
        </w:rPr>
        <w:t xml:space="preserve"> so với cùng kỳ năm trước)</w:t>
      </w:r>
      <w:r w:rsidR="00FF3CD4">
        <w:rPr>
          <w:rFonts w:eastAsia="Times New Roman"/>
          <w:szCs w:val="28"/>
        </w:rPr>
        <w:t>.</w:t>
      </w:r>
    </w:p>
    <w:p w:rsidR="00AD3806" w:rsidRDefault="00AD3806" w:rsidP="00177D16">
      <w:pPr>
        <w:spacing w:before="120" w:after="120" w:line="340" w:lineRule="atLeast"/>
        <w:ind w:firstLine="720"/>
        <w:rPr>
          <w:rFonts w:eastAsia="Times New Roman"/>
          <w:sz w:val="36"/>
          <w:szCs w:val="36"/>
          <w:vertAlign w:val="superscript"/>
        </w:rPr>
      </w:pPr>
      <w:r>
        <w:rPr>
          <w:rFonts w:eastAsia="Times New Roman"/>
          <w:szCs w:val="28"/>
        </w:rPr>
        <w:t>-</w:t>
      </w:r>
      <w:r w:rsidR="00420BA9">
        <w:rPr>
          <w:rFonts w:eastAsia="Times New Roman"/>
          <w:szCs w:val="28"/>
        </w:rPr>
        <w:t xml:space="preserve"> </w:t>
      </w:r>
      <w:r w:rsidR="00420BA9" w:rsidRPr="003F0CE6">
        <w:rPr>
          <w:rFonts w:eastAsia="Times New Roman"/>
          <w:szCs w:val="28"/>
        </w:rPr>
        <w:t>Không khởi tố hình sự</w:t>
      </w:r>
      <w:r w:rsidR="00420BA9">
        <w:rPr>
          <w:rFonts w:eastAsia="Times New Roman"/>
          <w:szCs w:val="28"/>
        </w:rPr>
        <w:t>:</w:t>
      </w:r>
      <w:r w:rsidR="00E00033">
        <w:rPr>
          <w:rFonts w:eastAsia="Times New Roman"/>
          <w:szCs w:val="28"/>
        </w:rPr>
        <w:t xml:space="preserve">…, </w:t>
      </w:r>
      <w:r w:rsidR="00BA1837">
        <w:rPr>
          <w:rFonts w:eastAsia="Times New Roman"/>
          <w:szCs w:val="28"/>
        </w:rPr>
        <w:t>c</w:t>
      </w:r>
      <w:r w:rsidR="00E00033">
        <w:rPr>
          <w:rFonts w:eastAsia="Times New Roman"/>
          <w:szCs w:val="28"/>
        </w:rPr>
        <w:t>hiếm:….</w:t>
      </w:r>
      <w:r w:rsidR="00AF111A">
        <w:rPr>
          <w:rFonts w:eastAsia="Times New Roman"/>
          <w:szCs w:val="28"/>
        </w:rPr>
        <w:t xml:space="preserve"> % (tăng/giảm</w:t>
      </w:r>
      <w:r w:rsidR="00FF3CD4">
        <w:rPr>
          <w:rFonts w:eastAsia="Times New Roman"/>
          <w:szCs w:val="28"/>
        </w:rPr>
        <w:t>…%</w:t>
      </w:r>
      <w:r w:rsidR="00AF111A">
        <w:rPr>
          <w:rFonts w:eastAsia="Times New Roman"/>
          <w:szCs w:val="28"/>
        </w:rPr>
        <w:t xml:space="preserve"> so với cùng kỳ năm trước); </w:t>
      </w:r>
      <w:r w:rsidR="00E00033">
        <w:rPr>
          <w:rFonts w:eastAsia="Times New Roman"/>
          <w:szCs w:val="28"/>
        </w:rPr>
        <w:t>l</w:t>
      </w:r>
      <w:r w:rsidR="0058019C">
        <w:rPr>
          <w:rFonts w:eastAsia="Times New Roman"/>
          <w:szCs w:val="28"/>
        </w:rPr>
        <w:t>ý do cụ thể từng trường h</w:t>
      </w:r>
      <w:r>
        <w:rPr>
          <w:rFonts w:eastAsia="Times New Roman"/>
          <w:szCs w:val="28"/>
        </w:rPr>
        <w:t xml:space="preserve">ợp </w:t>
      </w:r>
      <w:r w:rsidRPr="00145A45">
        <w:rPr>
          <w:rFonts w:eastAsia="Times New Roman"/>
          <w:b/>
          <w:szCs w:val="28"/>
        </w:rPr>
        <w:t>(Phụ lục 0</w:t>
      </w:r>
      <w:r w:rsidR="000B2625">
        <w:rPr>
          <w:rFonts w:eastAsia="Times New Roman"/>
          <w:b/>
          <w:szCs w:val="28"/>
        </w:rPr>
        <w:t>4</w:t>
      </w:r>
      <w:r w:rsidRPr="00145A45">
        <w:rPr>
          <w:rFonts w:eastAsia="Times New Roman"/>
          <w:b/>
          <w:szCs w:val="28"/>
        </w:rPr>
        <w:t>).</w:t>
      </w:r>
    </w:p>
    <w:p w:rsidR="00420BA9" w:rsidRPr="00BA1837" w:rsidRDefault="00AD3806" w:rsidP="00177D16">
      <w:pPr>
        <w:spacing w:before="120" w:after="120" w:line="340" w:lineRule="atLeast"/>
        <w:ind w:firstLine="720"/>
        <w:rPr>
          <w:rFonts w:eastAsia="Times New Roman"/>
          <w:szCs w:val="28"/>
        </w:rPr>
      </w:pPr>
      <w:r w:rsidRPr="00BA1837">
        <w:rPr>
          <w:rFonts w:eastAsia="Times New Roman"/>
          <w:szCs w:val="28"/>
        </w:rPr>
        <w:t xml:space="preserve"> </w:t>
      </w:r>
      <w:r w:rsidR="00AF111A" w:rsidRPr="00BA1837">
        <w:rPr>
          <w:rFonts w:eastAsia="Times New Roman"/>
          <w:szCs w:val="28"/>
        </w:rPr>
        <w:t>2.</w:t>
      </w:r>
      <w:r w:rsidR="00BA1837" w:rsidRPr="00BA1837">
        <w:rPr>
          <w:rFonts w:eastAsia="Times New Roman"/>
          <w:szCs w:val="28"/>
        </w:rPr>
        <w:t>2.3</w:t>
      </w:r>
      <w:r w:rsidR="00AF111A" w:rsidRPr="00BA1837">
        <w:rPr>
          <w:rFonts w:eastAsia="Times New Roman"/>
          <w:szCs w:val="28"/>
        </w:rPr>
        <w:t>. Số</w:t>
      </w:r>
      <w:r w:rsidR="00E00033" w:rsidRPr="00BA1837">
        <w:rPr>
          <w:rFonts w:eastAsia="Times New Roman"/>
          <w:szCs w:val="28"/>
        </w:rPr>
        <w:t xml:space="preserve"> chưa giải quyết:…</w:t>
      </w:r>
      <w:r w:rsidR="00420BA9" w:rsidRPr="00BA1837">
        <w:rPr>
          <w:rFonts w:eastAsia="Times New Roman"/>
          <w:szCs w:val="28"/>
        </w:rPr>
        <w:t>.</w:t>
      </w:r>
    </w:p>
    <w:p w:rsidR="00420BA9" w:rsidRDefault="00420BA9" w:rsidP="00177D16">
      <w:pPr>
        <w:spacing w:before="120" w:after="120" w:line="340" w:lineRule="atLeast"/>
        <w:ind w:firstLine="720"/>
        <w:rPr>
          <w:rFonts w:eastAsia="Times New Roman"/>
          <w:b/>
          <w:szCs w:val="28"/>
        </w:rPr>
      </w:pPr>
      <w:r w:rsidRPr="00606994">
        <w:rPr>
          <w:rFonts w:eastAsia="Times New Roman"/>
          <w:b/>
          <w:szCs w:val="28"/>
        </w:rPr>
        <w:t xml:space="preserve">3. </w:t>
      </w:r>
      <w:r w:rsidR="006C2994">
        <w:rPr>
          <w:rFonts w:eastAsia="Times New Roman"/>
          <w:b/>
          <w:szCs w:val="28"/>
        </w:rPr>
        <w:t>Bắt tạm giam, t</w:t>
      </w:r>
      <w:r w:rsidRPr="00606994">
        <w:rPr>
          <w:rFonts w:eastAsia="Times New Roman"/>
          <w:b/>
          <w:szCs w:val="28"/>
        </w:rPr>
        <w:t>ạm giam</w:t>
      </w:r>
    </w:p>
    <w:p w:rsidR="00420BA9" w:rsidRDefault="00420BA9" w:rsidP="00177D16">
      <w:pPr>
        <w:spacing w:before="120" w:after="120" w:line="340" w:lineRule="atLeast"/>
        <w:ind w:firstLine="720"/>
        <w:rPr>
          <w:rFonts w:eastAsia="Times New Roman"/>
          <w:i/>
          <w:szCs w:val="28"/>
        </w:rPr>
      </w:pPr>
      <w:r>
        <w:rPr>
          <w:rFonts w:eastAsia="Times New Roman"/>
          <w:i/>
          <w:szCs w:val="28"/>
        </w:rPr>
        <w:t>3.1. Tạm giam trong giai đoạn điều tra</w:t>
      </w:r>
    </w:p>
    <w:p w:rsidR="00420BA9" w:rsidRDefault="00AF111A" w:rsidP="00177D16">
      <w:pPr>
        <w:spacing w:before="120" w:after="120" w:line="340" w:lineRule="atLeast"/>
        <w:ind w:firstLine="720"/>
        <w:rPr>
          <w:rFonts w:eastAsia="Times New Roman"/>
          <w:szCs w:val="28"/>
        </w:rPr>
      </w:pPr>
      <w:r>
        <w:rPr>
          <w:rFonts w:eastAsia="Times New Roman"/>
          <w:szCs w:val="28"/>
        </w:rPr>
        <w:t xml:space="preserve">3.1.1. </w:t>
      </w:r>
      <w:r w:rsidR="00420BA9">
        <w:rPr>
          <w:rFonts w:eastAsia="Times New Roman"/>
          <w:szCs w:val="28"/>
        </w:rPr>
        <w:t>Tổng số bị can bị</w:t>
      </w:r>
      <w:r w:rsidR="0058019C">
        <w:rPr>
          <w:rFonts w:eastAsia="Times New Roman"/>
          <w:szCs w:val="28"/>
        </w:rPr>
        <w:t xml:space="preserve"> bắt</w:t>
      </w:r>
      <w:r w:rsidR="00420BA9">
        <w:rPr>
          <w:rFonts w:eastAsia="Times New Roman"/>
          <w:szCs w:val="28"/>
        </w:rPr>
        <w:t xml:space="preserve"> tạm giam</w:t>
      </w:r>
      <w:r w:rsidR="006C2994">
        <w:rPr>
          <w:rFonts w:eastAsia="Times New Roman"/>
          <w:szCs w:val="28"/>
        </w:rPr>
        <w:t>,</w:t>
      </w:r>
      <w:r w:rsidR="0058019C">
        <w:rPr>
          <w:rFonts w:eastAsia="Times New Roman"/>
          <w:szCs w:val="28"/>
        </w:rPr>
        <w:t xml:space="preserve"> tạm giam</w:t>
      </w:r>
      <w:r w:rsidR="00420BA9">
        <w:rPr>
          <w:rFonts w:eastAsia="Times New Roman"/>
          <w:szCs w:val="28"/>
        </w:rPr>
        <w:t>:</w:t>
      </w:r>
      <w:r w:rsidR="00E00033">
        <w:rPr>
          <w:rFonts w:eastAsia="Times New Roman"/>
          <w:szCs w:val="28"/>
        </w:rPr>
        <w:t>…</w:t>
      </w:r>
      <w:r w:rsidR="00FF3CD4">
        <w:rPr>
          <w:rFonts w:eastAsia="Times New Roman"/>
          <w:szCs w:val="28"/>
        </w:rPr>
        <w:t>, trong đó:</w:t>
      </w:r>
    </w:p>
    <w:p w:rsidR="00420BA9" w:rsidRDefault="00420BA9" w:rsidP="00177D16">
      <w:pPr>
        <w:spacing w:before="120" w:after="120" w:line="340" w:lineRule="atLeast"/>
        <w:ind w:firstLine="720"/>
        <w:rPr>
          <w:rFonts w:eastAsia="Times New Roman"/>
          <w:szCs w:val="28"/>
        </w:rPr>
      </w:pPr>
      <w:r w:rsidRPr="003F0CE6">
        <w:rPr>
          <w:rFonts w:eastAsia="Times New Roman"/>
          <w:szCs w:val="28"/>
        </w:rPr>
        <w:t xml:space="preserve">- </w:t>
      </w:r>
      <w:r w:rsidR="00AF111A" w:rsidRPr="003F0CE6">
        <w:rPr>
          <w:rFonts w:eastAsia="Times New Roman"/>
          <w:szCs w:val="28"/>
        </w:rPr>
        <w:t>Số</w:t>
      </w:r>
      <w:r w:rsidRPr="003F0CE6">
        <w:rPr>
          <w:rFonts w:eastAsia="Times New Roman"/>
          <w:szCs w:val="28"/>
        </w:rPr>
        <w:t xml:space="preserve"> bị can VKS không phê chuẩn</w:t>
      </w:r>
      <w:r>
        <w:rPr>
          <w:rFonts w:eastAsia="Times New Roman"/>
          <w:szCs w:val="28"/>
        </w:rPr>
        <w:t>:</w:t>
      </w:r>
      <w:r w:rsidR="00E00033">
        <w:rPr>
          <w:rFonts w:eastAsia="Times New Roman"/>
          <w:szCs w:val="28"/>
        </w:rPr>
        <w:t>…</w:t>
      </w:r>
      <w:r w:rsidR="006C2994">
        <w:rPr>
          <w:rFonts w:eastAsia="Times New Roman"/>
          <w:szCs w:val="28"/>
        </w:rPr>
        <w:t>, c</w:t>
      </w:r>
      <w:r w:rsidR="00FF3CD4">
        <w:rPr>
          <w:rFonts w:eastAsia="Times New Roman"/>
          <w:szCs w:val="28"/>
        </w:rPr>
        <w:t>hiếm:…. % (tăng/</w:t>
      </w:r>
      <w:r w:rsidR="00AF111A">
        <w:rPr>
          <w:rFonts w:eastAsia="Times New Roman"/>
          <w:szCs w:val="28"/>
        </w:rPr>
        <w:t>giảm</w:t>
      </w:r>
      <w:r w:rsidR="00FF3CD4">
        <w:rPr>
          <w:rFonts w:eastAsia="Times New Roman"/>
          <w:szCs w:val="28"/>
        </w:rPr>
        <w:t>…%</w:t>
      </w:r>
      <w:r w:rsidR="006C2994">
        <w:rPr>
          <w:rFonts w:eastAsia="Times New Roman"/>
          <w:szCs w:val="28"/>
        </w:rPr>
        <w:t xml:space="preserve"> so với cùng kỳ năm trước)</w:t>
      </w:r>
      <w:r>
        <w:rPr>
          <w:rFonts w:eastAsia="Times New Roman"/>
          <w:szCs w:val="28"/>
        </w:rPr>
        <w:t xml:space="preserve"> </w:t>
      </w:r>
      <w:r w:rsidR="00AF111A" w:rsidRPr="00145A45">
        <w:rPr>
          <w:rFonts w:eastAsia="Times New Roman"/>
          <w:b/>
          <w:szCs w:val="28"/>
        </w:rPr>
        <w:t>(Phụ lục 05)</w:t>
      </w:r>
      <w:r w:rsidR="00FF3CD4" w:rsidRPr="00145A45">
        <w:rPr>
          <w:rFonts w:eastAsia="Times New Roman"/>
          <w:b/>
          <w:szCs w:val="28"/>
        </w:rPr>
        <w:t>.</w:t>
      </w:r>
    </w:p>
    <w:p w:rsidR="00420BA9" w:rsidRDefault="00420BA9" w:rsidP="00177D16">
      <w:pPr>
        <w:spacing w:before="120" w:after="120" w:line="340" w:lineRule="atLeast"/>
        <w:ind w:firstLine="720"/>
        <w:rPr>
          <w:rFonts w:eastAsia="Times New Roman"/>
          <w:szCs w:val="28"/>
        </w:rPr>
      </w:pPr>
      <w:r>
        <w:rPr>
          <w:rFonts w:eastAsia="Times New Roman"/>
          <w:szCs w:val="28"/>
        </w:rPr>
        <w:t xml:space="preserve">- </w:t>
      </w:r>
      <w:r w:rsidRPr="003F0CE6">
        <w:rPr>
          <w:rFonts w:eastAsia="Times New Roman"/>
          <w:szCs w:val="28"/>
        </w:rPr>
        <w:t>Số bị can VKS yêu cầu Cơ quan điều tra ra lệnh tạm giam, bắt tạm giam</w:t>
      </w:r>
      <w:r>
        <w:rPr>
          <w:rFonts w:eastAsia="Times New Roman"/>
          <w:szCs w:val="28"/>
        </w:rPr>
        <w:t>:</w:t>
      </w:r>
      <w:r w:rsidR="00E00033">
        <w:rPr>
          <w:rFonts w:eastAsia="Times New Roman"/>
          <w:szCs w:val="28"/>
        </w:rPr>
        <w:t>…</w:t>
      </w:r>
      <w:r w:rsidR="006C2994">
        <w:rPr>
          <w:rFonts w:eastAsia="Times New Roman"/>
          <w:szCs w:val="28"/>
        </w:rPr>
        <w:t>, c</w:t>
      </w:r>
      <w:r w:rsidR="00AF111A">
        <w:rPr>
          <w:rFonts w:eastAsia="Times New Roman"/>
          <w:szCs w:val="28"/>
        </w:rPr>
        <w:t>hiếm:….</w:t>
      </w:r>
      <w:r w:rsidR="00E00033">
        <w:rPr>
          <w:rFonts w:eastAsia="Times New Roman"/>
          <w:szCs w:val="28"/>
        </w:rPr>
        <w:t>.</w:t>
      </w:r>
      <w:r w:rsidR="00FF3CD4">
        <w:rPr>
          <w:rFonts w:eastAsia="Times New Roman"/>
          <w:szCs w:val="28"/>
        </w:rPr>
        <w:t>% (tăng/</w:t>
      </w:r>
      <w:r w:rsidR="00AF111A">
        <w:rPr>
          <w:rFonts w:eastAsia="Times New Roman"/>
          <w:szCs w:val="28"/>
        </w:rPr>
        <w:t>giảm</w:t>
      </w:r>
      <w:r w:rsidR="00FF3CD4">
        <w:rPr>
          <w:rFonts w:eastAsia="Times New Roman"/>
          <w:szCs w:val="28"/>
        </w:rPr>
        <w:t>…%</w:t>
      </w:r>
      <w:r w:rsidR="006C2994">
        <w:rPr>
          <w:rFonts w:eastAsia="Times New Roman"/>
          <w:szCs w:val="28"/>
        </w:rPr>
        <w:t xml:space="preserve"> so với cùng kỳ năm trước)</w:t>
      </w:r>
      <w:r w:rsidR="00AF111A">
        <w:rPr>
          <w:rFonts w:eastAsia="Times New Roman"/>
          <w:szCs w:val="28"/>
        </w:rPr>
        <w:t xml:space="preserve"> </w:t>
      </w:r>
      <w:r w:rsidR="00AF111A" w:rsidRPr="00145A45">
        <w:rPr>
          <w:rFonts w:eastAsia="Times New Roman"/>
          <w:b/>
          <w:szCs w:val="28"/>
        </w:rPr>
        <w:t>(Phụ lục 06)</w:t>
      </w:r>
      <w:r w:rsidR="00FF3CD4" w:rsidRPr="00145A45">
        <w:rPr>
          <w:rFonts w:eastAsia="Times New Roman"/>
          <w:b/>
          <w:szCs w:val="28"/>
        </w:rPr>
        <w:t>.</w:t>
      </w:r>
    </w:p>
    <w:p w:rsidR="00420BA9" w:rsidRDefault="00AF111A" w:rsidP="00177D16">
      <w:pPr>
        <w:spacing w:before="120" w:after="120" w:line="340" w:lineRule="atLeast"/>
        <w:ind w:firstLine="720"/>
        <w:rPr>
          <w:rFonts w:eastAsia="Times New Roman"/>
          <w:szCs w:val="28"/>
        </w:rPr>
      </w:pPr>
      <w:r>
        <w:rPr>
          <w:rFonts w:eastAsia="Times New Roman"/>
          <w:szCs w:val="28"/>
        </w:rPr>
        <w:t>3.1.2. Số</w:t>
      </w:r>
      <w:r w:rsidR="00420BA9">
        <w:rPr>
          <w:rFonts w:eastAsia="Times New Roman"/>
          <w:szCs w:val="28"/>
        </w:rPr>
        <w:t xml:space="preserve"> giải quyết:…, trong đó:</w:t>
      </w:r>
    </w:p>
    <w:p w:rsidR="00420BA9" w:rsidRDefault="00901969" w:rsidP="00177D16">
      <w:pPr>
        <w:spacing w:before="120" w:after="120" w:line="340" w:lineRule="atLeast"/>
        <w:ind w:firstLine="720"/>
        <w:rPr>
          <w:rFonts w:eastAsia="Times New Roman"/>
          <w:szCs w:val="28"/>
        </w:rPr>
      </w:pPr>
      <w:r>
        <w:rPr>
          <w:rFonts w:eastAsia="Times New Roman"/>
          <w:szCs w:val="28"/>
        </w:rPr>
        <w:t>-</w:t>
      </w:r>
      <w:r w:rsidR="00420BA9">
        <w:rPr>
          <w:rFonts w:eastAsia="Times New Roman"/>
          <w:szCs w:val="28"/>
        </w:rPr>
        <w:t xml:space="preserve"> Áp dụng biện pháp ngăn chặn khác:…</w:t>
      </w:r>
    </w:p>
    <w:p w:rsidR="00420BA9" w:rsidRDefault="00FF3CD4" w:rsidP="00177D16">
      <w:pPr>
        <w:spacing w:before="120" w:after="120" w:line="340" w:lineRule="atLeast"/>
        <w:rPr>
          <w:rFonts w:eastAsia="Times New Roman"/>
          <w:szCs w:val="28"/>
        </w:rPr>
      </w:pPr>
      <w:r>
        <w:rPr>
          <w:rFonts w:eastAsia="Times New Roman"/>
          <w:szCs w:val="28"/>
        </w:rPr>
        <w:tab/>
      </w:r>
      <w:r w:rsidR="00901969">
        <w:rPr>
          <w:rFonts w:eastAsia="Times New Roman"/>
          <w:szCs w:val="28"/>
        </w:rPr>
        <w:t>-</w:t>
      </w:r>
      <w:r w:rsidR="00420BA9">
        <w:rPr>
          <w:rFonts w:eastAsia="Times New Roman"/>
          <w:szCs w:val="28"/>
        </w:rPr>
        <w:t xml:space="preserve"> </w:t>
      </w:r>
      <w:r w:rsidR="00420BA9" w:rsidRPr="00FF3CD4">
        <w:rPr>
          <w:rFonts w:eastAsia="Times New Roman"/>
          <w:szCs w:val="28"/>
        </w:rPr>
        <w:t>Trả tự do và đình chỉ điều tra</w:t>
      </w:r>
      <w:r w:rsidR="00420BA9">
        <w:rPr>
          <w:rFonts w:eastAsia="Times New Roman"/>
          <w:szCs w:val="28"/>
        </w:rPr>
        <w:t xml:space="preserve">, trong đó: </w:t>
      </w:r>
    </w:p>
    <w:p w:rsidR="00420BA9" w:rsidRPr="00145A45" w:rsidRDefault="00901969" w:rsidP="00177D16">
      <w:pPr>
        <w:spacing w:before="120" w:after="120" w:line="340" w:lineRule="atLeast"/>
        <w:ind w:firstLine="720"/>
        <w:rPr>
          <w:rFonts w:eastAsia="Times New Roman"/>
          <w:b/>
          <w:szCs w:val="28"/>
        </w:rPr>
      </w:pPr>
      <w:r>
        <w:rPr>
          <w:rFonts w:eastAsia="Times New Roman"/>
          <w:szCs w:val="28"/>
        </w:rPr>
        <w:t>+</w:t>
      </w:r>
      <w:r w:rsidR="00420BA9">
        <w:rPr>
          <w:rFonts w:eastAsia="Times New Roman"/>
          <w:szCs w:val="28"/>
        </w:rPr>
        <w:t xml:space="preserve"> Đình chỉ điều tra do không </w:t>
      </w:r>
      <w:r w:rsidR="00B675AA">
        <w:rPr>
          <w:rFonts w:eastAsia="Times New Roman"/>
          <w:szCs w:val="28"/>
        </w:rPr>
        <w:t>phạm tội</w:t>
      </w:r>
      <w:r w:rsidR="00FF3CD4">
        <w:rPr>
          <w:rFonts w:eastAsia="Times New Roman"/>
          <w:szCs w:val="28"/>
        </w:rPr>
        <w:t>:…</w:t>
      </w:r>
      <w:r>
        <w:rPr>
          <w:rFonts w:eastAsia="Times New Roman"/>
          <w:szCs w:val="28"/>
        </w:rPr>
        <w:t xml:space="preserve"> </w:t>
      </w:r>
      <w:r w:rsidRPr="00145A45">
        <w:rPr>
          <w:rFonts w:eastAsia="Times New Roman"/>
          <w:b/>
          <w:szCs w:val="28"/>
        </w:rPr>
        <w:t>(Phụ lục 07)</w:t>
      </w:r>
      <w:r w:rsidR="00FF3CD4" w:rsidRPr="00145A45">
        <w:rPr>
          <w:rFonts w:eastAsia="Times New Roman"/>
          <w:b/>
          <w:szCs w:val="28"/>
        </w:rPr>
        <w:t>.</w:t>
      </w:r>
    </w:p>
    <w:p w:rsidR="00420BA9" w:rsidRDefault="00901969" w:rsidP="00177D16">
      <w:pPr>
        <w:spacing w:before="120" w:after="120" w:line="340" w:lineRule="atLeast"/>
        <w:ind w:firstLine="720"/>
        <w:rPr>
          <w:rFonts w:eastAsia="Times New Roman"/>
          <w:szCs w:val="28"/>
        </w:rPr>
      </w:pPr>
      <w:r>
        <w:rPr>
          <w:rFonts w:eastAsia="Times New Roman"/>
          <w:szCs w:val="28"/>
        </w:rPr>
        <w:t>+</w:t>
      </w:r>
      <w:r w:rsidR="0015681C">
        <w:rPr>
          <w:rFonts w:eastAsia="Times New Roman"/>
          <w:szCs w:val="28"/>
        </w:rPr>
        <w:t xml:space="preserve"> </w:t>
      </w:r>
      <w:r w:rsidR="00420BA9">
        <w:rPr>
          <w:rFonts w:eastAsia="Times New Roman"/>
          <w:szCs w:val="28"/>
        </w:rPr>
        <w:t>Đình chỉ điều tra miễn TNHS (theo Điều 19, Đ</w:t>
      </w:r>
      <w:r w:rsidR="00B675AA">
        <w:rPr>
          <w:rFonts w:eastAsia="Times New Roman"/>
          <w:szCs w:val="28"/>
        </w:rPr>
        <w:t>iều 29, khoản 2 Điều 91 BLHS hoặc đ</w:t>
      </w:r>
      <w:r w:rsidR="00420BA9">
        <w:rPr>
          <w:rFonts w:eastAsia="Times New Roman"/>
          <w:szCs w:val="28"/>
        </w:rPr>
        <w:t>ình chỉ điều tra do người bị hại rút đơn yêu cầu (Khoản 2, Điều 155 BLTTHS):</w:t>
      </w:r>
      <w:r w:rsidR="00FF3CD4">
        <w:rPr>
          <w:rFonts w:eastAsia="Times New Roman"/>
          <w:szCs w:val="28"/>
        </w:rPr>
        <w:t>….</w:t>
      </w:r>
    </w:p>
    <w:p w:rsidR="00420BA9" w:rsidRDefault="00FF3CD4" w:rsidP="00177D16">
      <w:pPr>
        <w:spacing w:before="120" w:after="120" w:line="340" w:lineRule="atLeast"/>
        <w:rPr>
          <w:rFonts w:eastAsia="Times New Roman"/>
          <w:szCs w:val="28"/>
        </w:rPr>
      </w:pPr>
      <w:r>
        <w:rPr>
          <w:rFonts w:eastAsia="Times New Roman"/>
          <w:szCs w:val="28"/>
        </w:rPr>
        <w:tab/>
      </w:r>
      <w:r w:rsidR="00BD08C7">
        <w:rPr>
          <w:rFonts w:eastAsia="Times New Roman"/>
          <w:szCs w:val="28"/>
        </w:rPr>
        <w:t>-</w:t>
      </w:r>
      <w:r w:rsidR="00420BA9">
        <w:rPr>
          <w:rFonts w:eastAsia="Times New Roman"/>
          <w:szCs w:val="28"/>
        </w:rPr>
        <w:t xml:space="preserve"> Kết thúc điều tra đề nghị truy tố:</w:t>
      </w:r>
      <w:r w:rsidR="00E00033">
        <w:rPr>
          <w:rFonts w:eastAsia="Times New Roman"/>
          <w:szCs w:val="28"/>
        </w:rPr>
        <w:t>…</w:t>
      </w:r>
    </w:p>
    <w:p w:rsidR="00420BA9" w:rsidRDefault="00901969" w:rsidP="00177D16">
      <w:pPr>
        <w:spacing w:before="120" w:after="120" w:line="340" w:lineRule="atLeast"/>
        <w:ind w:firstLine="720"/>
        <w:rPr>
          <w:rFonts w:eastAsia="Times New Roman"/>
          <w:szCs w:val="28"/>
        </w:rPr>
      </w:pPr>
      <w:r>
        <w:rPr>
          <w:rFonts w:eastAsia="Times New Roman"/>
          <w:szCs w:val="28"/>
        </w:rPr>
        <w:t>3.1.3.</w:t>
      </w:r>
      <w:r w:rsidR="00420BA9">
        <w:rPr>
          <w:rFonts w:eastAsia="Times New Roman"/>
          <w:szCs w:val="28"/>
        </w:rPr>
        <w:t xml:space="preserve"> </w:t>
      </w:r>
      <w:r>
        <w:rPr>
          <w:rFonts w:eastAsia="Times New Roman"/>
          <w:szCs w:val="28"/>
        </w:rPr>
        <w:t>Số đang</w:t>
      </w:r>
      <w:r w:rsidR="00E00033">
        <w:rPr>
          <w:rFonts w:eastAsia="Times New Roman"/>
          <w:szCs w:val="28"/>
        </w:rPr>
        <w:t xml:space="preserve"> tạm giam:…</w:t>
      </w:r>
      <w:r w:rsidR="00420BA9">
        <w:rPr>
          <w:rFonts w:eastAsia="Times New Roman"/>
          <w:szCs w:val="28"/>
        </w:rPr>
        <w:t>.</w:t>
      </w:r>
    </w:p>
    <w:p w:rsidR="00420BA9" w:rsidRPr="00901969" w:rsidRDefault="00901969" w:rsidP="00177D16">
      <w:pPr>
        <w:spacing w:before="120" w:after="120" w:line="340" w:lineRule="atLeast"/>
        <w:ind w:firstLine="720"/>
        <w:rPr>
          <w:rFonts w:eastAsia="Times New Roman"/>
          <w:i/>
          <w:szCs w:val="28"/>
        </w:rPr>
      </w:pPr>
      <w:r>
        <w:rPr>
          <w:rFonts w:eastAsia="Times New Roman"/>
          <w:i/>
          <w:szCs w:val="28"/>
        </w:rPr>
        <w:t>3.2</w:t>
      </w:r>
      <w:r w:rsidR="00420BA9" w:rsidRPr="00901969">
        <w:rPr>
          <w:rFonts w:eastAsia="Times New Roman"/>
          <w:i/>
          <w:szCs w:val="28"/>
        </w:rPr>
        <w:t>. Tạm giam trong giai đoạn truy tố</w:t>
      </w:r>
    </w:p>
    <w:p w:rsidR="00420BA9" w:rsidRDefault="00901969" w:rsidP="00177D16">
      <w:pPr>
        <w:spacing w:before="120" w:after="120" w:line="340" w:lineRule="atLeast"/>
        <w:ind w:firstLine="720"/>
        <w:rPr>
          <w:rFonts w:eastAsia="Times New Roman"/>
          <w:szCs w:val="28"/>
        </w:rPr>
      </w:pPr>
      <w:r>
        <w:rPr>
          <w:rFonts w:eastAsia="Times New Roman"/>
          <w:szCs w:val="28"/>
        </w:rPr>
        <w:t>3.2.1.</w:t>
      </w:r>
      <w:r w:rsidR="00FC14B1">
        <w:rPr>
          <w:rFonts w:eastAsia="Times New Roman"/>
          <w:szCs w:val="28"/>
        </w:rPr>
        <w:t xml:space="preserve"> Tổng số:…</w:t>
      </w:r>
    </w:p>
    <w:p w:rsidR="00420BA9" w:rsidRDefault="00901969" w:rsidP="00177D16">
      <w:pPr>
        <w:spacing w:before="120" w:after="120" w:line="340" w:lineRule="atLeast"/>
        <w:ind w:firstLine="720"/>
        <w:rPr>
          <w:rFonts w:eastAsia="Times New Roman"/>
          <w:szCs w:val="28"/>
        </w:rPr>
      </w:pPr>
      <w:r>
        <w:rPr>
          <w:rFonts w:eastAsia="Times New Roman"/>
          <w:szCs w:val="28"/>
        </w:rPr>
        <w:t>3.2.2.</w:t>
      </w:r>
      <w:r w:rsidR="00E00033">
        <w:rPr>
          <w:rFonts w:eastAsia="Times New Roman"/>
          <w:szCs w:val="28"/>
        </w:rPr>
        <w:t xml:space="preserve"> Đã giải quyết:…</w:t>
      </w:r>
      <w:r w:rsidR="00420BA9">
        <w:rPr>
          <w:rFonts w:eastAsia="Times New Roman"/>
          <w:szCs w:val="28"/>
        </w:rPr>
        <w:t>, trong đó:</w:t>
      </w:r>
    </w:p>
    <w:p w:rsidR="00420BA9" w:rsidRDefault="00901969" w:rsidP="00177D16">
      <w:pPr>
        <w:spacing w:before="120" w:after="120" w:line="340" w:lineRule="atLeast"/>
        <w:ind w:firstLine="720"/>
        <w:rPr>
          <w:rFonts w:eastAsia="Times New Roman"/>
          <w:szCs w:val="28"/>
        </w:rPr>
      </w:pPr>
      <w:r>
        <w:rPr>
          <w:rFonts w:eastAsia="Times New Roman"/>
          <w:szCs w:val="28"/>
        </w:rPr>
        <w:t>-</w:t>
      </w:r>
      <w:r w:rsidR="00420BA9">
        <w:rPr>
          <w:rFonts w:eastAsia="Times New Roman"/>
          <w:szCs w:val="28"/>
        </w:rPr>
        <w:t xml:space="preserve"> Áp dụng biện pháp ngăn chặn khác:…</w:t>
      </w:r>
    </w:p>
    <w:p w:rsidR="00420BA9" w:rsidRDefault="00FC14B1" w:rsidP="00177D16">
      <w:pPr>
        <w:spacing w:before="120" w:after="120" w:line="340" w:lineRule="atLeast"/>
        <w:rPr>
          <w:rFonts w:eastAsia="Times New Roman"/>
          <w:szCs w:val="28"/>
        </w:rPr>
      </w:pPr>
      <w:r>
        <w:rPr>
          <w:rFonts w:eastAsia="Times New Roman"/>
          <w:szCs w:val="28"/>
        </w:rPr>
        <w:tab/>
      </w:r>
      <w:r w:rsidR="00901969">
        <w:rPr>
          <w:rFonts w:eastAsia="Times New Roman"/>
          <w:szCs w:val="28"/>
        </w:rPr>
        <w:t xml:space="preserve">- </w:t>
      </w:r>
      <w:r w:rsidR="00420BA9" w:rsidRPr="003F0CE6">
        <w:rPr>
          <w:rFonts w:eastAsia="Times New Roman"/>
          <w:szCs w:val="28"/>
        </w:rPr>
        <w:t>Trả tự do và đình chỉ điều tra</w:t>
      </w:r>
      <w:r w:rsidR="00420BA9">
        <w:rPr>
          <w:rFonts w:eastAsia="Times New Roman"/>
          <w:szCs w:val="28"/>
        </w:rPr>
        <w:t xml:space="preserve">, trong đó: </w:t>
      </w:r>
    </w:p>
    <w:p w:rsidR="00B675AA" w:rsidRPr="00145A45" w:rsidRDefault="00B675AA" w:rsidP="00177D16">
      <w:pPr>
        <w:spacing w:before="120" w:after="120" w:line="340" w:lineRule="atLeast"/>
        <w:ind w:firstLine="720"/>
        <w:rPr>
          <w:rFonts w:eastAsia="Times New Roman"/>
          <w:b/>
          <w:szCs w:val="28"/>
        </w:rPr>
      </w:pPr>
      <w:r>
        <w:rPr>
          <w:rFonts w:eastAsia="Times New Roman"/>
          <w:szCs w:val="28"/>
        </w:rPr>
        <w:t xml:space="preserve">+ Đình chỉ điều tra do không phạm tội:… </w:t>
      </w:r>
      <w:r w:rsidRPr="00145A45">
        <w:rPr>
          <w:rFonts w:eastAsia="Times New Roman"/>
          <w:b/>
          <w:szCs w:val="28"/>
        </w:rPr>
        <w:t>(Phụ lục 07).</w:t>
      </w:r>
    </w:p>
    <w:p w:rsidR="00B675AA" w:rsidRDefault="00B675AA" w:rsidP="00177D16">
      <w:pPr>
        <w:spacing w:before="120" w:after="120" w:line="340" w:lineRule="atLeast"/>
        <w:ind w:firstLine="720"/>
        <w:rPr>
          <w:rFonts w:eastAsia="Times New Roman"/>
          <w:szCs w:val="28"/>
        </w:rPr>
      </w:pPr>
      <w:r>
        <w:rPr>
          <w:rFonts w:eastAsia="Times New Roman"/>
          <w:szCs w:val="28"/>
        </w:rPr>
        <w:t>+  Đình chỉ điều tra miễn TNHS (theo Điều 19, Điều 29, khoản 2 Điều 91 BLHS hoặc đình chỉ điều tra do người bị hại rút đơn yêu cầu (Khoản 2, Điều 155 BLTTHS):….</w:t>
      </w:r>
    </w:p>
    <w:p w:rsidR="00420BA9" w:rsidRDefault="00420BA9" w:rsidP="00177D16">
      <w:pPr>
        <w:spacing w:before="120" w:after="120" w:line="340" w:lineRule="atLeast"/>
        <w:rPr>
          <w:rFonts w:eastAsia="Times New Roman"/>
          <w:szCs w:val="28"/>
        </w:rPr>
      </w:pPr>
      <w:r>
        <w:rPr>
          <w:rFonts w:eastAsia="Times New Roman"/>
          <w:szCs w:val="28"/>
        </w:rPr>
        <w:lastRenderedPageBreak/>
        <w:tab/>
      </w:r>
      <w:r w:rsidR="00E00033">
        <w:rPr>
          <w:rFonts w:eastAsia="Times New Roman"/>
          <w:szCs w:val="28"/>
        </w:rPr>
        <w:t>-</w:t>
      </w:r>
      <w:r>
        <w:rPr>
          <w:rFonts w:eastAsia="Times New Roman"/>
          <w:szCs w:val="28"/>
        </w:rPr>
        <w:t xml:space="preserve"> Truy tố chuyển Tòa án để xét xử sơ thẩm:</w:t>
      </w:r>
      <w:r w:rsidR="00E00033">
        <w:rPr>
          <w:rFonts w:eastAsia="Times New Roman"/>
          <w:szCs w:val="28"/>
        </w:rPr>
        <w:t>…</w:t>
      </w:r>
    </w:p>
    <w:p w:rsidR="00420BA9" w:rsidRDefault="00901969" w:rsidP="00177D16">
      <w:pPr>
        <w:spacing w:before="120" w:after="120" w:line="340" w:lineRule="atLeast"/>
        <w:ind w:firstLine="720"/>
        <w:rPr>
          <w:rFonts w:eastAsia="Times New Roman"/>
          <w:szCs w:val="28"/>
        </w:rPr>
      </w:pPr>
      <w:r>
        <w:rPr>
          <w:rFonts w:eastAsia="Times New Roman"/>
          <w:szCs w:val="28"/>
        </w:rPr>
        <w:t>3.2.3. Số đang</w:t>
      </w:r>
      <w:r w:rsidR="00420BA9">
        <w:rPr>
          <w:rFonts w:eastAsia="Times New Roman"/>
          <w:szCs w:val="28"/>
        </w:rPr>
        <w:t xml:space="preserve"> tạm giam:… </w:t>
      </w:r>
      <w:r w:rsidR="005F0509">
        <w:rPr>
          <w:rFonts w:eastAsia="Times New Roman"/>
          <w:szCs w:val="28"/>
        </w:rPr>
        <w:t xml:space="preserve"> </w:t>
      </w:r>
    </w:p>
    <w:p w:rsidR="00420BA9" w:rsidRPr="00C5512D" w:rsidRDefault="00901969" w:rsidP="00177D16">
      <w:pPr>
        <w:spacing w:before="120" w:after="120" w:line="340" w:lineRule="atLeast"/>
        <w:ind w:firstLine="720"/>
        <w:rPr>
          <w:rFonts w:eastAsia="Times New Roman"/>
          <w:i/>
          <w:szCs w:val="28"/>
        </w:rPr>
      </w:pPr>
      <w:r w:rsidRPr="00C5512D">
        <w:rPr>
          <w:rFonts w:eastAsia="Times New Roman"/>
          <w:i/>
          <w:szCs w:val="28"/>
        </w:rPr>
        <w:t>3.3</w:t>
      </w:r>
      <w:r w:rsidR="00420BA9" w:rsidRPr="00C5512D">
        <w:rPr>
          <w:rFonts w:eastAsia="Times New Roman"/>
          <w:i/>
          <w:szCs w:val="28"/>
        </w:rPr>
        <w:t>. Số bị can đã bị tạm giam và giải quyết của Tòa án trong giai đoạn xét xử</w:t>
      </w:r>
    </w:p>
    <w:p w:rsidR="007B4D1D" w:rsidRPr="0058019C" w:rsidRDefault="00901969" w:rsidP="00177D16">
      <w:pPr>
        <w:spacing w:before="120" w:after="120" w:line="340" w:lineRule="atLeast"/>
        <w:ind w:firstLine="720"/>
        <w:rPr>
          <w:rFonts w:eastAsia="Times New Roman"/>
          <w:szCs w:val="28"/>
        </w:rPr>
      </w:pPr>
      <w:r>
        <w:rPr>
          <w:rFonts w:eastAsia="Times New Roman"/>
          <w:szCs w:val="28"/>
        </w:rPr>
        <w:t>3.3.1.</w:t>
      </w:r>
      <w:r w:rsidR="007B4D1D" w:rsidRPr="0058019C">
        <w:rPr>
          <w:rFonts w:eastAsia="Times New Roman"/>
          <w:szCs w:val="28"/>
        </w:rPr>
        <w:t xml:space="preserve"> Tổng số bị can bị tạm giam:</w:t>
      </w:r>
      <w:r w:rsidR="00E00033">
        <w:rPr>
          <w:rFonts w:eastAsia="Times New Roman"/>
          <w:szCs w:val="28"/>
        </w:rPr>
        <w:t>…</w:t>
      </w:r>
    </w:p>
    <w:p w:rsidR="00420BA9" w:rsidRDefault="00901969" w:rsidP="00177D16">
      <w:pPr>
        <w:spacing w:before="120" w:after="120" w:line="340" w:lineRule="atLeast"/>
        <w:ind w:firstLine="720"/>
        <w:rPr>
          <w:rFonts w:eastAsia="Times New Roman"/>
          <w:szCs w:val="28"/>
        </w:rPr>
      </w:pPr>
      <w:r>
        <w:rPr>
          <w:rFonts w:eastAsia="Times New Roman"/>
          <w:szCs w:val="28"/>
        </w:rPr>
        <w:t>3.3.2.</w:t>
      </w:r>
      <w:r w:rsidR="00E00033">
        <w:rPr>
          <w:rFonts w:eastAsia="Times New Roman"/>
          <w:szCs w:val="28"/>
        </w:rPr>
        <w:t xml:space="preserve"> Đã giải quyết:…</w:t>
      </w:r>
      <w:r w:rsidR="00C5512D">
        <w:rPr>
          <w:rFonts w:eastAsia="Times New Roman"/>
          <w:szCs w:val="28"/>
        </w:rPr>
        <w:t>, t</w:t>
      </w:r>
      <w:r w:rsidR="007B4D1D" w:rsidRPr="0058019C">
        <w:rPr>
          <w:rFonts w:eastAsia="Times New Roman"/>
          <w:szCs w:val="28"/>
        </w:rPr>
        <w:t>rong đó:</w:t>
      </w:r>
      <w:r w:rsidR="00B675AA">
        <w:rPr>
          <w:rFonts w:eastAsia="Times New Roman"/>
          <w:szCs w:val="28"/>
        </w:rPr>
        <w:t xml:space="preserve"> </w:t>
      </w:r>
      <w:r w:rsidR="00420BA9" w:rsidRPr="00950453">
        <w:rPr>
          <w:rFonts w:eastAsia="Times New Roman"/>
          <w:szCs w:val="28"/>
        </w:rPr>
        <w:t>Số bị can đã bị tạm giam, Tòa án tuyên không phạm tội</w:t>
      </w:r>
      <w:r w:rsidR="00B675AA">
        <w:rPr>
          <w:rFonts w:eastAsia="Times New Roman"/>
          <w:szCs w:val="28"/>
        </w:rPr>
        <w:t>:…, c</w:t>
      </w:r>
      <w:r w:rsidR="00E00033">
        <w:rPr>
          <w:rFonts w:eastAsia="Times New Roman"/>
          <w:szCs w:val="28"/>
        </w:rPr>
        <w:t>hiếm:….</w:t>
      </w:r>
      <w:r>
        <w:rPr>
          <w:rFonts w:eastAsia="Times New Roman"/>
          <w:szCs w:val="28"/>
        </w:rPr>
        <w:t>% (tăng/</w:t>
      </w:r>
      <w:r w:rsidR="00B675AA">
        <w:rPr>
          <w:rFonts w:eastAsia="Times New Roman"/>
          <w:szCs w:val="28"/>
        </w:rPr>
        <w:t>giảm…% so với cùng kỳ năm trước)</w:t>
      </w:r>
      <w:r>
        <w:rPr>
          <w:rFonts w:eastAsia="Times New Roman"/>
          <w:szCs w:val="28"/>
        </w:rPr>
        <w:t xml:space="preserve"> </w:t>
      </w:r>
      <w:r w:rsidRPr="00B675AA">
        <w:rPr>
          <w:rFonts w:eastAsia="Times New Roman"/>
          <w:b/>
          <w:szCs w:val="28"/>
        </w:rPr>
        <w:t>(Phụ lục 08)</w:t>
      </w:r>
    </w:p>
    <w:p w:rsidR="00BD08C7" w:rsidRDefault="00BD08C7" w:rsidP="00177D16">
      <w:pPr>
        <w:spacing w:before="120" w:after="120" w:line="340" w:lineRule="atLeast"/>
        <w:jc w:val="left"/>
        <w:rPr>
          <w:rFonts w:eastAsia="Times New Roman"/>
          <w:szCs w:val="28"/>
        </w:rPr>
      </w:pPr>
      <w:r>
        <w:rPr>
          <w:rFonts w:eastAsia="Times New Roman"/>
          <w:szCs w:val="28"/>
        </w:rPr>
        <w:tab/>
        <w:t>3.3.3. Số đang bị tạm giam…</w:t>
      </w:r>
    </w:p>
    <w:p w:rsidR="00367A9D" w:rsidRDefault="00367A9D" w:rsidP="00177D16">
      <w:pPr>
        <w:spacing w:before="120" w:after="120" w:line="340" w:lineRule="atLeast"/>
        <w:jc w:val="left"/>
        <w:rPr>
          <w:rFonts w:eastAsia="Times New Roman"/>
          <w:b/>
          <w:szCs w:val="28"/>
        </w:rPr>
      </w:pPr>
      <w:r w:rsidRPr="00367A9D">
        <w:rPr>
          <w:rFonts w:eastAsia="Times New Roman"/>
          <w:b/>
          <w:szCs w:val="28"/>
        </w:rPr>
        <w:tab/>
        <w:t>4. Tổng hợp chung</w:t>
      </w:r>
    </w:p>
    <w:p w:rsidR="00367A9D" w:rsidRDefault="00367A9D" w:rsidP="00367A9D">
      <w:pPr>
        <w:spacing w:before="120" w:after="120" w:line="340" w:lineRule="atLeast"/>
        <w:rPr>
          <w:rFonts w:eastAsia="Times New Roman"/>
          <w:szCs w:val="28"/>
        </w:rPr>
      </w:pPr>
      <w:r>
        <w:rPr>
          <w:rFonts w:eastAsia="Times New Roman"/>
          <w:szCs w:val="28"/>
        </w:rPr>
        <w:tab/>
        <w:t xml:space="preserve">Để đảm bảo số liệu chính xác, không trùng lặp, đề </w:t>
      </w:r>
      <w:r w:rsidR="00A16E45">
        <w:rPr>
          <w:rFonts w:eastAsia="Times New Roman"/>
          <w:szCs w:val="28"/>
        </w:rPr>
        <w:t xml:space="preserve">nghị </w:t>
      </w:r>
      <w:r>
        <w:rPr>
          <w:rFonts w:eastAsia="Times New Roman"/>
          <w:szCs w:val="28"/>
        </w:rPr>
        <w:t>các đơn vị, địa phương tổng hợp danh sách các trường hợp bắt, tạm giữ, gia hạn tạm giữ</w:t>
      </w:r>
      <w:r w:rsidR="008801E8">
        <w:rPr>
          <w:rFonts w:eastAsia="Times New Roman"/>
          <w:szCs w:val="28"/>
        </w:rPr>
        <w:t xml:space="preserve">, tạm giam, bắt tạm giam nhưng sau đó trả tự do, không xử lý hình sự theo </w:t>
      </w:r>
      <w:r w:rsidR="008801E8" w:rsidRPr="008801E8">
        <w:rPr>
          <w:rFonts w:eastAsia="Times New Roman"/>
          <w:b/>
          <w:szCs w:val="28"/>
        </w:rPr>
        <w:t>Phụ lục 09</w:t>
      </w:r>
      <w:r w:rsidR="008801E8">
        <w:rPr>
          <w:rFonts w:eastAsia="Times New Roman"/>
          <w:szCs w:val="28"/>
        </w:rPr>
        <w:t>.</w:t>
      </w:r>
    </w:p>
    <w:p w:rsidR="008801E8" w:rsidRDefault="008801E8" w:rsidP="00367A9D">
      <w:pPr>
        <w:spacing w:before="120" w:after="120" w:line="340" w:lineRule="atLeast"/>
        <w:rPr>
          <w:rFonts w:eastAsia="Times New Roman"/>
          <w:szCs w:val="28"/>
        </w:rPr>
      </w:pPr>
      <w:r>
        <w:rPr>
          <w:rFonts w:eastAsia="Times New Roman"/>
          <w:szCs w:val="28"/>
        </w:rPr>
        <w:tab/>
      </w:r>
      <w:r w:rsidR="00A16E45">
        <w:rPr>
          <w:rFonts w:eastAsia="Times New Roman"/>
          <w:szCs w:val="28"/>
        </w:rPr>
        <w:t xml:space="preserve">Lưu ý: </w:t>
      </w:r>
      <w:r>
        <w:rPr>
          <w:rFonts w:eastAsia="Times New Roman"/>
          <w:szCs w:val="28"/>
        </w:rPr>
        <w:t xml:space="preserve"> Trong các phụ lục từ 01 đến 08, chỉ thống kê các trường hợp bắt, tạm giữ, gia hạn tạm giữ, tạm giam, bắt tạm giam và kết quả xử lý cuối cùng,</w:t>
      </w:r>
      <w:r w:rsidR="00A16E45">
        <w:rPr>
          <w:rFonts w:eastAsia="Times New Roman"/>
          <w:szCs w:val="28"/>
        </w:rPr>
        <w:t xml:space="preserve"> không thống kê 01 đối tượng trong nhiều phụ lục.</w:t>
      </w:r>
    </w:p>
    <w:p w:rsidR="00BA61AD" w:rsidRDefault="00BA61AD" w:rsidP="00BA61AD">
      <w:pPr>
        <w:spacing w:before="120" w:after="120" w:line="340" w:lineRule="atLeast"/>
        <w:rPr>
          <w:rFonts w:eastAsia="Times New Roman"/>
          <w:szCs w:val="28"/>
        </w:rPr>
      </w:pPr>
      <w:r>
        <w:rPr>
          <w:rFonts w:eastAsia="Times New Roman"/>
          <w:szCs w:val="28"/>
        </w:rPr>
        <w:tab/>
      </w:r>
      <w:r w:rsidRPr="00BA61AD">
        <w:rPr>
          <w:rFonts w:eastAsia="Times New Roman"/>
          <w:b/>
          <w:i/>
          <w:szCs w:val="28"/>
        </w:rPr>
        <w:t>Ví dụ 1</w:t>
      </w:r>
      <w:r>
        <w:rPr>
          <w:rFonts w:eastAsia="Times New Roman"/>
          <w:szCs w:val="28"/>
        </w:rPr>
        <w:t>:  CQĐT ra lệnh bắt người bị giữ trong trường hợp khẩn cấp nhưng VKS không phê chuẩn</w:t>
      </w:r>
      <w:r w:rsidR="00A16E45">
        <w:rPr>
          <w:rFonts w:eastAsia="Times New Roman"/>
          <w:szCs w:val="28"/>
        </w:rPr>
        <w:t>, sau đó phải trả tự do không xử lý hình sự</w:t>
      </w:r>
      <w:r>
        <w:rPr>
          <w:rFonts w:eastAsia="Times New Roman"/>
          <w:szCs w:val="28"/>
        </w:rPr>
        <w:t xml:space="preserve"> thì chỉ thống kê tại </w:t>
      </w:r>
      <w:r w:rsidRPr="00A16E45">
        <w:rPr>
          <w:rFonts w:eastAsia="Times New Roman"/>
          <w:b/>
          <w:szCs w:val="28"/>
        </w:rPr>
        <w:t>Phụ lục 01</w:t>
      </w:r>
      <w:r>
        <w:rPr>
          <w:rFonts w:eastAsia="Times New Roman"/>
          <w:szCs w:val="28"/>
        </w:rPr>
        <w:t>;</w:t>
      </w:r>
    </w:p>
    <w:p w:rsidR="00CA4F0D" w:rsidRPr="00BA61AD" w:rsidRDefault="00BA61AD" w:rsidP="00BA61AD">
      <w:pPr>
        <w:spacing w:before="120" w:after="120" w:line="340" w:lineRule="atLeast"/>
        <w:ind w:firstLine="720"/>
        <w:rPr>
          <w:rFonts w:eastAsia="Times New Roman"/>
          <w:szCs w:val="28"/>
        </w:rPr>
      </w:pPr>
      <w:r w:rsidRPr="00BA61AD">
        <w:rPr>
          <w:rFonts w:eastAsia="Times New Roman"/>
          <w:b/>
          <w:i/>
          <w:szCs w:val="28"/>
        </w:rPr>
        <w:t>Ví dụ 2</w:t>
      </w:r>
      <w:r>
        <w:rPr>
          <w:rFonts w:eastAsia="Times New Roman"/>
          <w:szCs w:val="28"/>
        </w:rPr>
        <w:t xml:space="preserve">: </w:t>
      </w:r>
      <w:r w:rsidR="00CA4F0D" w:rsidRPr="00BA61AD">
        <w:rPr>
          <w:rFonts w:eastAsia="Times New Roman"/>
          <w:szCs w:val="28"/>
        </w:rPr>
        <w:t xml:space="preserve">Nguyễn Văn A bị tạm giữ trong trường hợp khẩn cấp, </w:t>
      </w:r>
      <w:r w:rsidR="00A16E45">
        <w:rPr>
          <w:rFonts w:eastAsia="Times New Roman"/>
          <w:szCs w:val="28"/>
        </w:rPr>
        <w:t xml:space="preserve">VKS phê chuẩn </w:t>
      </w:r>
      <w:r w:rsidR="00CA4F0D" w:rsidRPr="00BA61AD">
        <w:rPr>
          <w:rFonts w:eastAsia="Times New Roman"/>
          <w:szCs w:val="28"/>
        </w:rPr>
        <w:t xml:space="preserve">gia hạn tạm giữ, tạm giam, </w:t>
      </w:r>
      <w:r w:rsidR="002D591D" w:rsidRPr="00BA61AD">
        <w:rPr>
          <w:rFonts w:eastAsia="Times New Roman"/>
          <w:szCs w:val="28"/>
        </w:rPr>
        <w:t>sau đó VKS đình chỉ do không phạm tội thì chỉ thống kê vào Phụ lục 07, không được thống kê vào các phụ lục 02, 03, 04. Tuy nhiên trường hợp này</w:t>
      </w:r>
      <w:r w:rsidR="00A16E45">
        <w:rPr>
          <w:rFonts w:eastAsia="Times New Roman"/>
          <w:szCs w:val="28"/>
        </w:rPr>
        <w:t xml:space="preserve"> trong báo cáo</w:t>
      </w:r>
      <w:r w:rsidR="002D591D" w:rsidRPr="00BA61AD">
        <w:rPr>
          <w:rFonts w:eastAsia="Times New Roman"/>
          <w:szCs w:val="28"/>
        </w:rPr>
        <w:t xml:space="preserve"> cần phân tích cụ thể</w:t>
      </w:r>
      <w:r w:rsidR="00A16E45">
        <w:rPr>
          <w:rFonts w:eastAsia="Times New Roman"/>
          <w:szCs w:val="28"/>
        </w:rPr>
        <w:t xml:space="preserve"> các biện pháp ngăn chặn đã bị áp dụng và tổng số thời gian bị tạm giữ, tạm giam</w:t>
      </w:r>
      <w:r w:rsidR="002D591D" w:rsidRPr="00BA61AD">
        <w:rPr>
          <w:rFonts w:eastAsia="Times New Roman"/>
          <w:szCs w:val="28"/>
        </w:rPr>
        <w:t>.</w:t>
      </w:r>
    </w:p>
    <w:p w:rsidR="00606994" w:rsidRPr="00721312" w:rsidRDefault="00606994" w:rsidP="00177D16">
      <w:pPr>
        <w:spacing w:before="120" w:after="120" w:line="340" w:lineRule="atLeast"/>
        <w:ind w:firstLine="720"/>
        <w:rPr>
          <w:rFonts w:eastAsia="Times New Roman"/>
          <w:b/>
          <w:sz w:val="26"/>
          <w:szCs w:val="26"/>
        </w:rPr>
      </w:pPr>
      <w:r w:rsidRPr="00721312">
        <w:rPr>
          <w:rFonts w:eastAsia="Times New Roman"/>
          <w:b/>
          <w:sz w:val="26"/>
          <w:szCs w:val="26"/>
        </w:rPr>
        <w:t>II</w:t>
      </w:r>
      <w:r w:rsidR="00420BA9" w:rsidRPr="00721312">
        <w:rPr>
          <w:rFonts w:eastAsia="Times New Roman"/>
          <w:b/>
          <w:sz w:val="26"/>
          <w:szCs w:val="26"/>
        </w:rPr>
        <w:t>.</w:t>
      </w:r>
      <w:r w:rsidRPr="00721312">
        <w:rPr>
          <w:rFonts w:eastAsia="Times New Roman"/>
          <w:b/>
          <w:sz w:val="26"/>
          <w:szCs w:val="26"/>
        </w:rPr>
        <w:t xml:space="preserve"> ĐÁNH GIÁ THỰC TRẠNG THQCT, KIỂM SÁT VIỆC BẮT, TẠM GIỮ, TẠM GIAM</w:t>
      </w:r>
      <w:r w:rsidR="00420BA9" w:rsidRPr="00721312">
        <w:rPr>
          <w:rFonts w:eastAsia="Times New Roman"/>
          <w:b/>
          <w:sz w:val="26"/>
          <w:szCs w:val="26"/>
        </w:rPr>
        <w:t xml:space="preserve"> </w:t>
      </w:r>
    </w:p>
    <w:p w:rsidR="00E00033" w:rsidRPr="00606994" w:rsidRDefault="00420BA9" w:rsidP="00177D16">
      <w:pPr>
        <w:spacing w:before="120" w:after="120" w:line="340" w:lineRule="atLeast"/>
        <w:ind w:firstLine="720"/>
        <w:rPr>
          <w:rFonts w:eastAsia="Times New Roman"/>
          <w:b/>
          <w:szCs w:val="28"/>
        </w:rPr>
      </w:pPr>
      <w:r w:rsidRPr="00606994">
        <w:rPr>
          <w:rFonts w:eastAsia="Times New Roman"/>
          <w:b/>
          <w:szCs w:val="28"/>
        </w:rPr>
        <w:t>1.</w:t>
      </w:r>
      <w:r w:rsidR="00E00033" w:rsidRPr="00606994">
        <w:rPr>
          <w:rFonts w:eastAsia="Times New Roman"/>
          <w:b/>
          <w:szCs w:val="28"/>
        </w:rPr>
        <w:t xml:space="preserve"> Đánh giá chung</w:t>
      </w:r>
    </w:p>
    <w:p w:rsidR="00E00033" w:rsidRDefault="00E00033" w:rsidP="00177D16">
      <w:pPr>
        <w:spacing w:before="120" w:after="120" w:line="340" w:lineRule="atLeast"/>
        <w:ind w:firstLine="720"/>
        <w:rPr>
          <w:rFonts w:eastAsia="Times New Roman"/>
          <w:szCs w:val="28"/>
        </w:rPr>
      </w:pPr>
      <w:r>
        <w:rPr>
          <w:rFonts w:eastAsia="Times New Roman"/>
          <w:szCs w:val="28"/>
        </w:rPr>
        <w:t>- Trong việc bắt, tổng số người bị bắt, tạm giữ…., số người đã xử lý hình sự…, đạt…%</w:t>
      </w:r>
      <w:r w:rsidR="00FC14B1">
        <w:rPr>
          <w:rFonts w:eastAsia="Times New Roman"/>
          <w:szCs w:val="28"/>
        </w:rPr>
        <w:t xml:space="preserve"> (tăng/giảm…% so với cùng kỳ năm trước)</w:t>
      </w:r>
      <w:r>
        <w:rPr>
          <w:rFonts w:eastAsia="Times New Roman"/>
          <w:szCs w:val="28"/>
        </w:rPr>
        <w:t>; số người không xử lý hình sự…, chiếm…% (tăng</w:t>
      </w:r>
      <w:r w:rsidR="00FC14B1">
        <w:rPr>
          <w:rFonts w:eastAsia="Times New Roman"/>
          <w:szCs w:val="28"/>
        </w:rPr>
        <w:t>/</w:t>
      </w:r>
      <w:r>
        <w:rPr>
          <w:rFonts w:eastAsia="Times New Roman"/>
          <w:szCs w:val="28"/>
        </w:rPr>
        <w:t>giảm</w:t>
      </w:r>
      <w:r w:rsidR="00FC14B1">
        <w:rPr>
          <w:rFonts w:eastAsia="Times New Roman"/>
          <w:szCs w:val="28"/>
        </w:rPr>
        <w:t>…%</w:t>
      </w:r>
      <w:r>
        <w:rPr>
          <w:rFonts w:eastAsia="Times New Roman"/>
          <w:szCs w:val="28"/>
        </w:rPr>
        <w:t xml:space="preserve"> so với cùng kỳ năm trước). Trách nhiệm của CQĐT? Trách nhiệm của VKS?</w:t>
      </w:r>
    </w:p>
    <w:p w:rsidR="00E00033" w:rsidRDefault="00420BA9" w:rsidP="00177D16">
      <w:pPr>
        <w:spacing w:before="120" w:after="120" w:line="340" w:lineRule="atLeast"/>
        <w:ind w:firstLine="720"/>
        <w:rPr>
          <w:rFonts w:eastAsia="Times New Roman"/>
          <w:szCs w:val="28"/>
        </w:rPr>
      </w:pPr>
      <w:r>
        <w:rPr>
          <w:rFonts w:eastAsia="Times New Roman"/>
          <w:b/>
          <w:i/>
          <w:szCs w:val="28"/>
        </w:rPr>
        <w:t xml:space="preserve"> </w:t>
      </w:r>
      <w:r w:rsidR="00E00033">
        <w:rPr>
          <w:rFonts w:eastAsia="Times New Roman"/>
          <w:szCs w:val="28"/>
        </w:rPr>
        <w:t xml:space="preserve">- Trong việc </w:t>
      </w:r>
      <w:r w:rsidR="003F02A4">
        <w:rPr>
          <w:rFonts w:eastAsia="Times New Roman"/>
          <w:szCs w:val="28"/>
        </w:rPr>
        <w:t>tạm giam, tổng số người bị tạm giam, bắt</w:t>
      </w:r>
      <w:r w:rsidR="00E00033">
        <w:rPr>
          <w:rFonts w:eastAsia="Times New Roman"/>
          <w:szCs w:val="28"/>
        </w:rPr>
        <w:t xml:space="preserve"> tạm g</w:t>
      </w:r>
      <w:r w:rsidR="003F02A4">
        <w:rPr>
          <w:rFonts w:eastAsia="Times New Roman"/>
          <w:szCs w:val="28"/>
        </w:rPr>
        <w:t>iam</w:t>
      </w:r>
      <w:r w:rsidR="00E00033">
        <w:rPr>
          <w:rFonts w:eastAsia="Times New Roman"/>
          <w:szCs w:val="28"/>
        </w:rPr>
        <w:t>…., số người đã xử lý hình sự…, đạt…%</w:t>
      </w:r>
      <w:r w:rsidR="00FC14B1">
        <w:rPr>
          <w:rFonts w:eastAsia="Times New Roman"/>
          <w:szCs w:val="28"/>
        </w:rPr>
        <w:t xml:space="preserve"> (tăng/giảm…% so với cùng kỳ năm trước)</w:t>
      </w:r>
      <w:r w:rsidR="00E00033">
        <w:rPr>
          <w:rFonts w:eastAsia="Times New Roman"/>
          <w:szCs w:val="28"/>
        </w:rPr>
        <w:t xml:space="preserve">; số người </w:t>
      </w:r>
      <w:r w:rsidR="00E00033">
        <w:rPr>
          <w:rFonts w:eastAsia="Times New Roman"/>
          <w:szCs w:val="28"/>
        </w:rPr>
        <w:lastRenderedPageBreak/>
        <w:t>khôn</w:t>
      </w:r>
      <w:r w:rsidR="00FC14B1">
        <w:rPr>
          <w:rFonts w:eastAsia="Times New Roman"/>
          <w:szCs w:val="28"/>
        </w:rPr>
        <w:t>g xử lý hình sự…, chiếm…% (tăng/</w:t>
      </w:r>
      <w:r w:rsidR="00E00033">
        <w:rPr>
          <w:rFonts w:eastAsia="Times New Roman"/>
          <w:szCs w:val="28"/>
        </w:rPr>
        <w:t>giảm</w:t>
      </w:r>
      <w:r w:rsidR="00FC14B1">
        <w:rPr>
          <w:rFonts w:eastAsia="Times New Roman"/>
          <w:szCs w:val="28"/>
        </w:rPr>
        <w:t>…%</w:t>
      </w:r>
      <w:r w:rsidR="00E00033">
        <w:rPr>
          <w:rFonts w:eastAsia="Times New Roman"/>
          <w:szCs w:val="28"/>
        </w:rPr>
        <w:t xml:space="preserve"> so với cùng kỳ năm trước). Trách nhiệm của CQĐT? Trách nhiệm của VKS?</w:t>
      </w:r>
    </w:p>
    <w:p w:rsidR="00B675AA" w:rsidRDefault="00B675AA" w:rsidP="00177D16">
      <w:pPr>
        <w:spacing w:before="120" w:after="120" w:line="340" w:lineRule="atLeast"/>
        <w:ind w:firstLine="720"/>
        <w:rPr>
          <w:rFonts w:eastAsia="Times New Roman"/>
          <w:szCs w:val="28"/>
        </w:rPr>
      </w:pPr>
      <w:r>
        <w:rPr>
          <w:rFonts w:eastAsia="Times New Roman"/>
          <w:szCs w:val="28"/>
        </w:rPr>
        <w:t>- VKSND cấp tỉnh đánh giá</w:t>
      </w:r>
      <w:r w:rsidR="00AA633C">
        <w:rPr>
          <w:rFonts w:eastAsia="Times New Roman"/>
          <w:szCs w:val="28"/>
        </w:rPr>
        <w:t xml:space="preserve"> chung</w:t>
      </w:r>
      <w:r>
        <w:rPr>
          <w:rFonts w:eastAsia="Times New Roman"/>
          <w:szCs w:val="28"/>
        </w:rPr>
        <w:t xml:space="preserve"> và phân tích</w:t>
      </w:r>
      <w:r w:rsidR="00AA633C">
        <w:rPr>
          <w:rFonts w:eastAsia="Times New Roman"/>
          <w:szCs w:val="28"/>
        </w:rPr>
        <w:t xml:space="preserve"> cụ thể đối với cấp tỉnh, cấp huyện.</w:t>
      </w:r>
    </w:p>
    <w:p w:rsidR="00420BA9" w:rsidRPr="00606994" w:rsidRDefault="003F02A4" w:rsidP="00177D16">
      <w:pPr>
        <w:spacing w:before="120" w:after="120" w:line="340" w:lineRule="atLeast"/>
        <w:ind w:firstLine="720"/>
        <w:rPr>
          <w:rFonts w:eastAsia="Times New Roman"/>
          <w:b/>
          <w:szCs w:val="28"/>
        </w:rPr>
      </w:pPr>
      <w:r w:rsidRPr="00606994">
        <w:rPr>
          <w:rFonts w:eastAsia="Times New Roman"/>
          <w:b/>
          <w:szCs w:val="28"/>
        </w:rPr>
        <w:t xml:space="preserve">2. </w:t>
      </w:r>
      <w:r w:rsidR="00420BA9" w:rsidRPr="00606994">
        <w:rPr>
          <w:rFonts w:eastAsia="Times New Roman"/>
          <w:b/>
          <w:szCs w:val="28"/>
        </w:rPr>
        <w:t>Ưu điểm và nguyên nhân</w:t>
      </w:r>
    </w:p>
    <w:p w:rsidR="00123337" w:rsidRPr="0058019C" w:rsidRDefault="00123337" w:rsidP="00177D16">
      <w:pPr>
        <w:spacing w:before="120" w:after="120" w:line="340" w:lineRule="atLeast"/>
        <w:ind w:firstLine="720"/>
        <w:rPr>
          <w:rFonts w:eastAsia="Times New Roman"/>
          <w:szCs w:val="28"/>
        </w:rPr>
      </w:pPr>
      <w:r w:rsidRPr="0058019C">
        <w:rPr>
          <w:rFonts w:eastAsia="Times New Roman"/>
          <w:szCs w:val="28"/>
        </w:rPr>
        <w:t xml:space="preserve">- Qua công tác kiểm sát, Viện kiểm sát các cấp đã ban hành:… kiến nghị; </w:t>
      </w:r>
      <w:r w:rsidR="003F02A4">
        <w:rPr>
          <w:rFonts w:eastAsia="Times New Roman"/>
          <w:szCs w:val="28"/>
        </w:rPr>
        <w:t>….</w:t>
      </w:r>
      <w:r w:rsidRPr="0058019C">
        <w:rPr>
          <w:rFonts w:eastAsia="Times New Roman"/>
          <w:szCs w:val="28"/>
        </w:rPr>
        <w:t xml:space="preserve"> kháng nghị yêu cầu CQĐT các cấp khắc phục vi phạm trong việc tạm giữ, tạm giam và việc thực hiện chế độ đối với người bị tạm giữ, tạm giam; </w:t>
      </w:r>
    </w:p>
    <w:p w:rsidR="00123337" w:rsidRPr="0058019C" w:rsidRDefault="00123337" w:rsidP="00177D16">
      <w:pPr>
        <w:spacing w:before="120" w:after="120" w:line="340" w:lineRule="atLeast"/>
        <w:ind w:firstLine="720"/>
        <w:rPr>
          <w:rFonts w:eastAsia="Times New Roman"/>
          <w:szCs w:val="28"/>
        </w:rPr>
      </w:pPr>
      <w:r w:rsidRPr="0058019C">
        <w:rPr>
          <w:rFonts w:eastAsia="Times New Roman"/>
          <w:szCs w:val="28"/>
        </w:rPr>
        <w:t>- Đã ban hành… thông báo rút kinh nghiệm trong công tác Thực hành quyền công tố, kiểm sát việc bắt, tạm giữ, tạm giam trong giai đoạn điều tra, truy tố.</w:t>
      </w:r>
    </w:p>
    <w:p w:rsidR="00420BA9" w:rsidRDefault="00420BA9" w:rsidP="00177D16">
      <w:pPr>
        <w:spacing w:before="120" w:after="120" w:line="340" w:lineRule="atLeast"/>
        <w:ind w:firstLine="720"/>
        <w:rPr>
          <w:rFonts w:eastAsia="Times New Roman"/>
          <w:szCs w:val="28"/>
        </w:rPr>
      </w:pPr>
      <w:r>
        <w:rPr>
          <w:rFonts w:eastAsia="Times New Roman"/>
          <w:szCs w:val="28"/>
        </w:rPr>
        <w:t>- Đánh giá ưu điểm của CQĐT trong việc áp dụng, thay đổi, hủy bỏ biện pháp bắt, tạm giữ, tạm giam, tập trung vào các nội dung sau:</w:t>
      </w:r>
    </w:p>
    <w:p w:rsidR="00420BA9" w:rsidRDefault="00420BA9" w:rsidP="00177D16">
      <w:pPr>
        <w:spacing w:before="120" w:after="120" w:line="340" w:lineRule="atLeast"/>
        <w:ind w:firstLine="720"/>
        <w:rPr>
          <w:rFonts w:eastAsia="Times New Roman"/>
          <w:szCs w:val="28"/>
        </w:rPr>
      </w:pPr>
      <w:r>
        <w:rPr>
          <w:rFonts w:eastAsia="Times New Roman"/>
          <w:szCs w:val="28"/>
        </w:rPr>
        <w:t>+ Việc thực hiện quy định của pháp luật trong hoạt động này;</w:t>
      </w:r>
    </w:p>
    <w:p w:rsidR="00420BA9" w:rsidRDefault="00420BA9" w:rsidP="00177D16">
      <w:pPr>
        <w:spacing w:before="120" w:after="120" w:line="340" w:lineRule="atLeast"/>
        <w:rPr>
          <w:rFonts w:eastAsia="Times New Roman"/>
          <w:szCs w:val="28"/>
        </w:rPr>
      </w:pPr>
      <w:r>
        <w:rPr>
          <w:rFonts w:eastAsia="Times New Roman"/>
          <w:szCs w:val="28"/>
        </w:rPr>
        <w:tab/>
        <w:t xml:space="preserve">+ Quan hệ phối hợp với VKS trong </w:t>
      </w:r>
      <w:r w:rsidR="00901969">
        <w:rPr>
          <w:rFonts w:eastAsia="Times New Roman"/>
          <w:szCs w:val="28"/>
        </w:rPr>
        <w:t>công tác này;</w:t>
      </w:r>
    </w:p>
    <w:p w:rsidR="00420BA9" w:rsidRDefault="00420BA9" w:rsidP="00177D16">
      <w:pPr>
        <w:spacing w:before="120" w:after="120" w:line="340" w:lineRule="atLeast"/>
        <w:ind w:firstLine="720"/>
        <w:rPr>
          <w:rFonts w:eastAsia="Times New Roman"/>
          <w:szCs w:val="28"/>
        </w:rPr>
      </w:pPr>
      <w:r>
        <w:rPr>
          <w:rFonts w:eastAsia="Times New Roman"/>
          <w:szCs w:val="28"/>
        </w:rPr>
        <w:t>- Đánh giá việc thực hiện nhiệm vụ, quyền hạn của VKS trong THQCT, kiểm sát việc bắt, tạm giữ, tạm giam, tập trung vào các nội dung sau:</w:t>
      </w:r>
    </w:p>
    <w:p w:rsidR="00420BA9" w:rsidRDefault="00420BA9" w:rsidP="00177D16">
      <w:pPr>
        <w:spacing w:before="120" w:after="120" w:line="340" w:lineRule="atLeast"/>
        <w:ind w:firstLine="720"/>
        <w:rPr>
          <w:rFonts w:eastAsia="Times New Roman"/>
          <w:szCs w:val="28"/>
        </w:rPr>
      </w:pPr>
      <w:r>
        <w:rPr>
          <w:rFonts w:eastAsia="Times New Roman"/>
          <w:szCs w:val="28"/>
        </w:rPr>
        <w:t>+ Việc áp dụng, thay đổi, hủy bỏ biện pháp bắt, tạm giữ, tạm giam;</w:t>
      </w:r>
    </w:p>
    <w:p w:rsidR="00420BA9" w:rsidRDefault="00420BA9" w:rsidP="00177D16">
      <w:pPr>
        <w:spacing w:before="120" w:after="120" w:line="340" w:lineRule="atLeast"/>
        <w:ind w:firstLine="720"/>
        <w:rPr>
          <w:rFonts w:eastAsia="Times New Roman"/>
          <w:szCs w:val="28"/>
        </w:rPr>
      </w:pPr>
      <w:r>
        <w:rPr>
          <w:rFonts w:eastAsia="Times New Roman"/>
          <w:szCs w:val="28"/>
        </w:rPr>
        <w:t>+ Việc phê chuẩn, không phê chuẩn, hủy bỏ quyết định không có căn cứ và trái pháp luật liên quan đến việc bắt, tạm giữ, tạm giam;</w:t>
      </w:r>
    </w:p>
    <w:p w:rsidR="00420BA9" w:rsidRDefault="00420BA9" w:rsidP="00177D16">
      <w:pPr>
        <w:spacing w:before="120" w:after="120" w:line="340" w:lineRule="atLeast"/>
        <w:ind w:left="720"/>
        <w:rPr>
          <w:rFonts w:eastAsia="Times New Roman"/>
          <w:szCs w:val="28"/>
        </w:rPr>
      </w:pPr>
      <w:r>
        <w:rPr>
          <w:rFonts w:eastAsia="Times New Roman"/>
          <w:szCs w:val="28"/>
        </w:rPr>
        <w:t>+ Việc VKS yêu cầu CQĐT áp dụng biện pháp bắt, tạm giữ, tạm giam;</w:t>
      </w:r>
    </w:p>
    <w:p w:rsidR="00420BA9" w:rsidRDefault="00420BA9" w:rsidP="00177D16">
      <w:pPr>
        <w:spacing w:before="120" w:after="120" w:line="340" w:lineRule="atLeast"/>
        <w:ind w:firstLine="720"/>
        <w:rPr>
          <w:rFonts w:eastAsia="Times New Roman"/>
          <w:szCs w:val="28"/>
        </w:rPr>
      </w:pPr>
      <w:r>
        <w:rPr>
          <w:rFonts w:eastAsia="Times New Roman"/>
          <w:szCs w:val="28"/>
        </w:rPr>
        <w:t>+ Quan hệ phối hợp với CQĐT trong việc thực hiện công tác này;…</w:t>
      </w:r>
    </w:p>
    <w:p w:rsidR="00420BA9" w:rsidRDefault="00420BA9" w:rsidP="00177D16">
      <w:pPr>
        <w:spacing w:before="120" w:after="120" w:line="340" w:lineRule="atLeast"/>
        <w:ind w:firstLine="720"/>
        <w:rPr>
          <w:rFonts w:eastAsia="Times New Roman"/>
          <w:szCs w:val="28"/>
        </w:rPr>
      </w:pPr>
      <w:r>
        <w:rPr>
          <w:rFonts w:eastAsia="Times New Roman"/>
          <w:szCs w:val="28"/>
        </w:rPr>
        <w:t>+ Việc ban hành kiến nghị khắc phục vi phạm trong công tác này;</w:t>
      </w:r>
    </w:p>
    <w:p w:rsidR="00420BA9" w:rsidRDefault="00420BA9" w:rsidP="00177D16">
      <w:pPr>
        <w:spacing w:before="120" w:after="120" w:line="340" w:lineRule="atLeast"/>
        <w:ind w:firstLine="720"/>
        <w:rPr>
          <w:rFonts w:eastAsia="Times New Roman"/>
          <w:szCs w:val="28"/>
        </w:rPr>
      </w:pPr>
      <w:r>
        <w:rPr>
          <w:rFonts w:eastAsia="Times New Roman"/>
          <w:szCs w:val="28"/>
        </w:rPr>
        <w:t>+ Các nội dung khác;</w:t>
      </w:r>
    </w:p>
    <w:p w:rsidR="00420BA9" w:rsidRDefault="00930263" w:rsidP="00177D16">
      <w:pPr>
        <w:spacing w:before="120" w:after="120" w:line="340" w:lineRule="atLeast"/>
        <w:ind w:firstLine="720"/>
        <w:rPr>
          <w:rFonts w:eastAsia="Times New Roman"/>
          <w:b/>
          <w:szCs w:val="28"/>
        </w:rPr>
      </w:pPr>
      <w:r w:rsidRPr="00606994">
        <w:rPr>
          <w:rFonts w:eastAsia="Times New Roman"/>
          <w:b/>
          <w:szCs w:val="28"/>
        </w:rPr>
        <w:t>3</w:t>
      </w:r>
      <w:r w:rsidR="00592829">
        <w:rPr>
          <w:rFonts w:eastAsia="Times New Roman"/>
          <w:b/>
          <w:szCs w:val="28"/>
        </w:rPr>
        <w:t>. Tồn tại, hạn chế,</w:t>
      </w:r>
      <w:r w:rsidR="00420BA9" w:rsidRPr="00606994">
        <w:rPr>
          <w:rFonts w:eastAsia="Times New Roman"/>
          <w:b/>
          <w:szCs w:val="28"/>
        </w:rPr>
        <w:t xml:space="preserve"> nguyên nhân</w:t>
      </w:r>
      <w:r w:rsidR="00592829">
        <w:rPr>
          <w:rFonts w:eastAsia="Times New Roman"/>
          <w:b/>
          <w:szCs w:val="28"/>
        </w:rPr>
        <w:t>, trách nhiệm</w:t>
      </w:r>
    </w:p>
    <w:p w:rsidR="00592829" w:rsidRPr="00592829" w:rsidRDefault="00592829" w:rsidP="00177D16">
      <w:pPr>
        <w:spacing w:before="120" w:after="120" w:line="340" w:lineRule="atLeast"/>
        <w:ind w:firstLine="720"/>
        <w:rPr>
          <w:rFonts w:eastAsia="Times New Roman"/>
          <w:szCs w:val="28"/>
        </w:rPr>
      </w:pPr>
      <w:r>
        <w:rPr>
          <w:rFonts w:eastAsia="Times New Roman"/>
          <w:szCs w:val="28"/>
        </w:rPr>
        <w:t>Đánh giá tồn tại, hạn chế, nguyên nhân, xác định trách nhiệm của các cơ quan có thẩm quyền tiến hành tố tụng, người có thẩm quyền tiến hành tố tụng; đối với các trường hợp trả tự do không xử lý hình sự phải xác định rõ trách nhiệm cụ thể của CQĐT/VKS hay trách nhiệm liên đới của CQĐT và VKS.</w:t>
      </w:r>
    </w:p>
    <w:p w:rsidR="00420BA9" w:rsidRDefault="00606994" w:rsidP="00177D16">
      <w:pPr>
        <w:spacing w:before="120" w:after="120" w:line="340" w:lineRule="atLeast"/>
        <w:ind w:firstLine="720"/>
        <w:rPr>
          <w:rFonts w:eastAsia="Times New Roman"/>
          <w:i/>
          <w:szCs w:val="28"/>
        </w:rPr>
      </w:pPr>
      <w:r w:rsidRPr="00606994">
        <w:rPr>
          <w:rFonts w:eastAsia="Times New Roman"/>
          <w:i/>
          <w:szCs w:val="28"/>
        </w:rPr>
        <w:t>3.1.</w:t>
      </w:r>
      <w:r w:rsidR="00420BA9">
        <w:rPr>
          <w:rFonts w:eastAsia="Times New Roman"/>
          <w:szCs w:val="28"/>
        </w:rPr>
        <w:t xml:space="preserve"> </w:t>
      </w:r>
      <w:r w:rsidR="00420BA9">
        <w:rPr>
          <w:rFonts w:eastAsia="Times New Roman"/>
          <w:i/>
          <w:szCs w:val="28"/>
        </w:rPr>
        <w:t>Đối với Cơ quan điều tra:</w:t>
      </w:r>
    </w:p>
    <w:p w:rsidR="00420BA9" w:rsidRDefault="00420BA9" w:rsidP="00177D16">
      <w:pPr>
        <w:spacing w:before="120" w:after="120" w:line="340" w:lineRule="atLeast"/>
        <w:ind w:firstLine="720"/>
        <w:rPr>
          <w:rFonts w:eastAsia="Times New Roman"/>
          <w:szCs w:val="28"/>
        </w:rPr>
      </w:pPr>
      <w:r>
        <w:rPr>
          <w:rFonts w:eastAsia="Times New Roman"/>
          <w:szCs w:val="28"/>
        </w:rPr>
        <w:t>- Tồn tại, hạn chế:</w:t>
      </w:r>
    </w:p>
    <w:p w:rsidR="00420BA9" w:rsidRDefault="00420BA9" w:rsidP="00177D16">
      <w:pPr>
        <w:spacing w:before="120" w:after="120" w:line="340" w:lineRule="atLeast"/>
        <w:ind w:firstLine="720"/>
        <w:rPr>
          <w:rFonts w:eastAsia="Times New Roman"/>
          <w:szCs w:val="28"/>
        </w:rPr>
      </w:pPr>
      <w:r>
        <w:rPr>
          <w:rFonts w:eastAsia="Times New Roman"/>
          <w:i/>
          <w:szCs w:val="28"/>
        </w:rPr>
        <w:lastRenderedPageBreak/>
        <w:t xml:space="preserve">+ </w:t>
      </w:r>
      <w:r>
        <w:rPr>
          <w:rFonts w:eastAsia="Times New Roman"/>
          <w:szCs w:val="28"/>
        </w:rPr>
        <w:t>Hồ sơ đề nghị phê chuẩn có đúng quy định không, nêu rõ các trường hợp hồ sơ không đầy đủ (thiếu tài liệu gì);</w:t>
      </w:r>
    </w:p>
    <w:p w:rsidR="00420BA9" w:rsidRDefault="00420BA9" w:rsidP="00177D16">
      <w:pPr>
        <w:spacing w:before="120" w:after="120" w:line="340" w:lineRule="atLeast"/>
        <w:ind w:firstLine="720"/>
        <w:rPr>
          <w:rFonts w:eastAsia="Times New Roman"/>
          <w:szCs w:val="28"/>
        </w:rPr>
      </w:pPr>
      <w:r>
        <w:rPr>
          <w:rFonts w:eastAsia="Times New Roman"/>
          <w:szCs w:val="28"/>
        </w:rPr>
        <w:t>+ Việc bắt khẩn</w:t>
      </w:r>
      <w:r w:rsidR="00901969">
        <w:rPr>
          <w:rFonts w:eastAsia="Times New Roman"/>
          <w:szCs w:val="28"/>
        </w:rPr>
        <w:t xml:space="preserve"> cấp nhưng VKS không phê chuẩn </w:t>
      </w:r>
      <w:r>
        <w:rPr>
          <w:rFonts w:eastAsia="Times New Roman"/>
          <w:szCs w:val="28"/>
        </w:rPr>
        <w:t>sau đó phải trả tự do không xử lý hình sự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Bắt quả tang, bắt truy nã nhưng không xử lý hình sự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tạm giữ</w:t>
      </w:r>
      <w:r w:rsidR="0058019C">
        <w:rPr>
          <w:rFonts w:eastAsia="Times New Roman"/>
          <w:szCs w:val="28"/>
        </w:rPr>
        <w:t>, gia hạn tạm giữ</w:t>
      </w:r>
      <w:r>
        <w:rPr>
          <w:rFonts w:eastAsia="Times New Roman"/>
          <w:szCs w:val="28"/>
        </w:rPr>
        <w:t xml:space="preserve"> không xử lý hình sự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tạm giam VKS không phê chuẩn;</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VKS yêu cầu tạm giam, bắt tạm gia</w:t>
      </w:r>
      <w:r w:rsidR="00AA633C">
        <w:rPr>
          <w:rFonts w:eastAsia="Times New Roman"/>
          <w:szCs w:val="28"/>
        </w:rPr>
        <w:t>m</w:t>
      </w:r>
      <w:r>
        <w:rPr>
          <w:rFonts w:eastAsia="Times New Roman"/>
          <w:szCs w:val="28"/>
        </w:rPr>
        <w:t>;</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tạm giam phải đình chỉ điều tra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đã bị tạm giam, nhưng Tòa án tuyên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tồn tại, vi phạm khác.</w:t>
      </w:r>
    </w:p>
    <w:p w:rsidR="00420BA9" w:rsidRDefault="00420BA9" w:rsidP="00177D16">
      <w:pPr>
        <w:spacing w:before="120" w:after="120" w:line="340" w:lineRule="atLeast"/>
        <w:ind w:firstLine="720"/>
        <w:rPr>
          <w:rFonts w:eastAsia="Times New Roman"/>
          <w:szCs w:val="28"/>
        </w:rPr>
      </w:pPr>
      <w:r>
        <w:rPr>
          <w:rFonts w:eastAsia="Times New Roman"/>
          <w:szCs w:val="28"/>
        </w:rPr>
        <w:t>- Xác định rõ nguyên nhân của các tồn tại, hạn chế trên.</w:t>
      </w:r>
    </w:p>
    <w:p w:rsidR="00420BA9" w:rsidRDefault="00606994" w:rsidP="00177D16">
      <w:pPr>
        <w:spacing w:before="120" w:after="120" w:line="340" w:lineRule="atLeast"/>
        <w:ind w:firstLine="720"/>
        <w:rPr>
          <w:rFonts w:eastAsia="Times New Roman"/>
          <w:i/>
          <w:szCs w:val="28"/>
        </w:rPr>
      </w:pPr>
      <w:r>
        <w:rPr>
          <w:rFonts w:eastAsia="Times New Roman"/>
          <w:i/>
          <w:szCs w:val="28"/>
        </w:rPr>
        <w:t>3.2.</w:t>
      </w:r>
      <w:r w:rsidR="00420BA9">
        <w:rPr>
          <w:rFonts w:eastAsia="Times New Roman"/>
          <w:i/>
          <w:szCs w:val="28"/>
        </w:rPr>
        <w:t xml:space="preserve"> Đối với Viện kiểm sát:</w:t>
      </w:r>
    </w:p>
    <w:p w:rsidR="00420BA9" w:rsidRDefault="00420BA9" w:rsidP="00177D16">
      <w:pPr>
        <w:spacing w:before="120" w:after="120" w:line="340" w:lineRule="atLeast"/>
        <w:ind w:firstLine="720"/>
        <w:rPr>
          <w:rFonts w:eastAsia="Times New Roman"/>
          <w:szCs w:val="28"/>
        </w:rPr>
      </w:pPr>
      <w:r>
        <w:rPr>
          <w:rFonts w:eastAsia="Times New Roman"/>
          <w:szCs w:val="28"/>
        </w:rPr>
        <w:t>- Tồn tại, hạn chế:</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VKS phê chuẩn bắt khẩn cấp, sau đó phải trả tự do không xử lý hình sự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tạm giữ, sau đó phải trả tự do không xử lý hình sự do không phạm tội nhưng VKS không có yêu cầu, tác động đối với các trường hợp này;</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VKS phê chuẩn gia hạn tạm giữ, sau đó phải trả tự do không xử lý hình sự do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Các trường hợp đã bị tạm giam, sau đó CQĐT hoặc VKS đình chỉ điều tra do không phạm tội hoặc Tòa án xét xử tuyên không phạm tội;</w:t>
      </w:r>
    </w:p>
    <w:p w:rsidR="00420BA9" w:rsidRDefault="00420BA9" w:rsidP="00177D16">
      <w:pPr>
        <w:spacing w:before="120" w:after="120" w:line="340" w:lineRule="atLeast"/>
        <w:ind w:firstLine="720"/>
        <w:rPr>
          <w:rFonts w:eastAsia="Times New Roman"/>
          <w:szCs w:val="28"/>
        </w:rPr>
      </w:pPr>
      <w:r>
        <w:rPr>
          <w:rFonts w:eastAsia="Times New Roman"/>
          <w:szCs w:val="28"/>
        </w:rPr>
        <w:t>+ Tồn tại, hạn chế khác.</w:t>
      </w:r>
    </w:p>
    <w:p w:rsidR="00420BA9" w:rsidRDefault="00420BA9" w:rsidP="00177D16">
      <w:pPr>
        <w:spacing w:before="120" w:after="120" w:line="340" w:lineRule="atLeast"/>
        <w:ind w:firstLine="720"/>
        <w:rPr>
          <w:rFonts w:eastAsia="Times New Roman"/>
          <w:szCs w:val="28"/>
        </w:rPr>
      </w:pPr>
      <w:r>
        <w:rPr>
          <w:rFonts w:eastAsia="Times New Roman"/>
          <w:szCs w:val="28"/>
        </w:rPr>
        <w:t>- Xác định rõ nguyên nhân của các tồn tại, hạn chế trên.</w:t>
      </w:r>
    </w:p>
    <w:p w:rsidR="00420BA9" w:rsidRDefault="00420BA9" w:rsidP="00177D16">
      <w:pPr>
        <w:spacing w:before="120" w:after="120" w:line="340" w:lineRule="atLeast"/>
        <w:ind w:firstLine="720"/>
        <w:rPr>
          <w:rFonts w:eastAsia="Times New Roman"/>
          <w:i/>
          <w:szCs w:val="28"/>
        </w:rPr>
      </w:pPr>
      <w:r>
        <w:rPr>
          <w:rFonts w:eastAsia="Times New Roman"/>
          <w:i/>
          <w:szCs w:val="28"/>
        </w:rPr>
        <w:t>(Lưu ý: Việc đánh giá tồn tại, hạn chế của CQĐT và VKS phải căn cứ vào các vụ việc, trường hợp cụ thể)</w:t>
      </w:r>
    </w:p>
    <w:p w:rsidR="00420BA9" w:rsidRPr="003F02A4" w:rsidRDefault="00606994" w:rsidP="00177D16">
      <w:pPr>
        <w:spacing w:before="120" w:after="120" w:line="340" w:lineRule="atLeast"/>
        <w:ind w:firstLine="720"/>
        <w:rPr>
          <w:rFonts w:eastAsia="Times New Roman"/>
          <w:b/>
          <w:sz w:val="26"/>
          <w:szCs w:val="26"/>
        </w:rPr>
      </w:pPr>
      <w:r>
        <w:rPr>
          <w:rFonts w:eastAsia="Times New Roman"/>
          <w:b/>
          <w:sz w:val="26"/>
          <w:szCs w:val="26"/>
        </w:rPr>
        <w:t xml:space="preserve">PHẦN </w:t>
      </w:r>
      <w:r w:rsidR="00420BA9" w:rsidRPr="003F02A4">
        <w:rPr>
          <w:rFonts w:eastAsia="Times New Roman"/>
          <w:b/>
          <w:sz w:val="26"/>
          <w:szCs w:val="26"/>
        </w:rPr>
        <w:t>II. GIẢI PHÁP, KIẾN NGHỊ</w:t>
      </w:r>
    </w:p>
    <w:p w:rsidR="00420BA9" w:rsidRDefault="00721312" w:rsidP="00177D16">
      <w:pPr>
        <w:spacing w:before="120" w:after="120" w:line="340" w:lineRule="atLeast"/>
        <w:ind w:firstLine="720"/>
        <w:rPr>
          <w:rFonts w:eastAsia="Times New Roman"/>
          <w:b/>
          <w:szCs w:val="28"/>
        </w:rPr>
      </w:pPr>
      <w:r>
        <w:rPr>
          <w:rFonts w:eastAsia="Times New Roman"/>
          <w:b/>
          <w:szCs w:val="28"/>
        </w:rPr>
        <w:t>I</w:t>
      </w:r>
      <w:r w:rsidR="00420BA9">
        <w:rPr>
          <w:rFonts w:eastAsia="Times New Roman"/>
          <w:b/>
          <w:szCs w:val="28"/>
        </w:rPr>
        <w:t>. Giải pháp</w:t>
      </w:r>
    </w:p>
    <w:p w:rsidR="00420BA9" w:rsidRDefault="00420BA9" w:rsidP="00177D16">
      <w:pPr>
        <w:spacing w:before="120" w:after="120" w:line="340" w:lineRule="atLeast"/>
        <w:ind w:firstLine="720"/>
        <w:rPr>
          <w:rFonts w:eastAsia="Times New Roman"/>
          <w:szCs w:val="28"/>
        </w:rPr>
      </w:pPr>
      <w:r>
        <w:rPr>
          <w:rFonts w:eastAsia="Times New Roman"/>
          <w:szCs w:val="28"/>
        </w:rPr>
        <w:lastRenderedPageBreak/>
        <w:t>Nêu các giải pháp cụ thể để khắc phục tồn tại, hạn chế; giải pháp để tăng cường trách nhiệm công tố trong công tác này.</w:t>
      </w:r>
    </w:p>
    <w:p w:rsidR="00420BA9" w:rsidRDefault="00721312" w:rsidP="00177D16">
      <w:pPr>
        <w:spacing w:before="120" w:after="120" w:line="340" w:lineRule="atLeast"/>
        <w:ind w:firstLine="720"/>
        <w:rPr>
          <w:rFonts w:eastAsia="Times New Roman"/>
          <w:b/>
          <w:szCs w:val="28"/>
        </w:rPr>
      </w:pPr>
      <w:r>
        <w:rPr>
          <w:rFonts w:eastAsia="Times New Roman"/>
          <w:b/>
          <w:szCs w:val="28"/>
        </w:rPr>
        <w:t>II</w:t>
      </w:r>
      <w:r w:rsidR="00420BA9">
        <w:rPr>
          <w:rFonts w:eastAsia="Times New Roman"/>
          <w:b/>
          <w:szCs w:val="28"/>
        </w:rPr>
        <w:t>. Kiến nghị</w:t>
      </w:r>
    </w:p>
    <w:p w:rsidR="00F339AB" w:rsidRDefault="00420BA9" w:rsidP="00177D16">
      <w:pPr>
        <w:spacing w:before="120" w:after="120" w:line="340" w:lineRule="atLeast"/>
        <w:ind w:firstLine="720"/>
        <w:rPr>
          <w:rFonts w:eastAsia="Times New Roman"/>
          <w:szCs w:val="28"/>
        </w:rPr>
      </w:pPr>
      <w:r>
        <w:rPr>
          <w:rFonts w:eastAsia="Times New Roman"/>
          <w:szCs w:val="28"/>
        </w:rPr>
        <w:t xml:space="preserve"> Đề xuất, kiến nghị về hoàn thiện pháp luật, áp dụng pháp luật trong việc áp</w:t>
      </w:r>
    </w:p>
    <w:p w:rsidR="00420BA9" w:rsidRDefault="00420BA9" w:rsidP="00F339AB">
      <w:pPr>
        <w:spacing w:before="120" w:after="120" w:line="340" w:lineRule="atLeast"/>
        <w:rPr>
          <w:rFonts w:eastAsia="Times New Roman"/>
          <w:szCs w:val="28"/>
        </w:rPr>
      </w:pPr>
      <w:r>
        <w:rPr>
          <w:rFonts w:eastAsia="Times New Roman"/>
          <w:szCs w:val="28"/>
        </w:rPr>
        <w:t>dụng biện pháp bắt, tạm giữ, tạm giam; các đề xuất, kiến nghị để VKS thực hiện chức năng, nhiệm vụ trong công tác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901969" w:rsidTr="00901969">
        <w:tc>
          <w:tcPr>
            <w:tcW w:w="4675" w:type="dxa"/>
          </w:tcPr>
          <w:p w:rsidR="00901969" w:rsidRDefault="00901969" w:rsidP="006C4406">
            <w:pPr>
              <w:spacing w:before="120" w:after="120" w:line="360" w:lineRule="atLeast"/>
              <w:rPr>
                <w:rFonts w:eastAsia="Times New Roman"/>
                <w:szCs w:val="28"/>
              </w:rPr>
            </w:pPr>
          </w:p>
        </w:tc>
        <w:tc>
          <w:tcPr>
            <w:tcW w:w="4675" w:type="dxa"/>
          </w:tcPr>
          <w:p w:rsidR="00901969" w:rsidRPr="00901969" w:rsidRDefault="00901969" w:rsidP="006C4406">
            <w:pPr>
              <w:spacing w:before="120" w:after="120" w:line="360" w:lineRule="atLeast"/>
              <w:jc w:val="center"/>
              <w:rPr>
                <w:rFonts w:eastAsia="Times New Roman"/>
                <w:b/>
                <w:szCs w:val="28"/>
              </w:rPr>
            </w:pPr>
            <w:r w:rsidRPr="00901969">
              <w:rPr>
                <w:rFonts w:eastAsia="Times New Roman"/>
                <w:b/>
                <w:szCs w:val="28"/>
              </w:rPr>
              <w:t>VIỆN TRƯỞNG/ THỦ TRƯỞNG</w:t>
            </w:r>
          </w:p>
          <w:p w:rsidR="00901969" w:rsidRPr="00901969" w:rsidRDefault="00901969" w:rsidP="006C4406">
            <w:pPr>
              <w:spacing w:before="120" w:after="120" w:line="360" w:lineRule="atLeast"/>
              <w:jc w:val="center"/>
              <w:rPr>
                <w:rFonts w:eastAsia="Times New Roman"/>
                <w:szCs w:val="28"/>
              </w:rPr>
            </w:pPr>
            <w:r w:rsidRPr="00901969">
              <w:rPr>
                <w:rFonts w:eastAsia="Times New Roman"/>
                <w:szCs w:val="28"/>
              </w:rPr>
              <w:t>(ký, đóng dấu)</w:t>
            </w:r>
          </w:p>
        </w:tc>
      </w:tr>
    </w:tbl>
    <w:p w:rsidR="00901969" w:rsidRDefault="00901969" w:rsidP="006C4406">
      <w:pPr>
        <w:spacing w:before="120" w:after="120" w:line="360" w:lineRule="atLeast"/>
        <w:ind w:firstLine="720"/>
        <w:rPr>
          <w:rFonts w:eastAsia="Times New Roman"/>
          <w:szCs w:val="28"/>
        </w:rPr>
      </w:pPr>
    </w:p>
    <w:p w:rsidR="00AA633C" w:rsidRDefault="00107ED8" w:rsidP="006C4406">
      <w:pPr>
        <w:spacing w:before="120" w:after="120" w:line="360" w:lineRule="atLeast"/>
        <w:ind w:firstLine="720"/>
        <w:rPr>
          <w:rFonts w:eastAsia="Times New Roman"/>
          <w:i/>
          <w:szCs w:val="28"/>
        </w:rPr>
      </w:pPr>
      <w:r>
        <w:rPr>
          <w:rFonts w:eastAsia="Times New Roman"/>
          <w:i/>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80.7pt;margin-top:.8pt;width:273.75pt;height:1.5pt;z-index:251662336" o:connectortype="straight"/>
        </w:pict>
      </w:r>
    </w:p>
    <w:p w:rsidR="00420BA9" w:rsidRPr="00AA633C" w:rsidRDefault="00AA633C" w:rsidP="006C4406">
      <w:pPr>
        <w:spacing w:before="120" w:after="120" w:line="360" w:lineRule="atLeast"/>
        <w:ind w:firstLine="720"/>
        <w:jc w:val="center"/>
        <w:rPr>
          <w:rFonts w:eastAsia="Times New Roman"/>
          <w:b/>
          <w:szCs w:val="28"/>
        </w:rPr>
      </w:pPr>
      <w:r>
        <w:rPr>
          <w:rFonts w:eastAsia="Times New Roman"/>
          <w:b/>
          <w:szCs w:val="28"/>
        </w:rPr>
        <w:t>DANH MỤC TÀI LIỆU KÈM THEO BÁO CÁO</w:t>
      </w:r>
    </w:p>
    <w:p w:rsidR="00420BA9" w:rsidRDefault="00AA633C" w:rsidP="006C4406">
      <w:pPr>
        <w:spacing w:before="120" w:after="120" w:line="360" w:lineRule="atLeast"/>
        <w:ind w:firstLine="720"/>
        <w:rPr>
          <w:rFonts w:eastAsia="Times New Roman"/>
          <w:szCs w:val="28"/>
        </w:rPr>
      </w:pPr>
      <w:r>
        <w:rPr>
          <w:rFonts w:eastAsia="Times New Roman"/>
          <w:szCs w:val="28"/>
        </w:rPr>
        <w:t>I.</w:t>
      </w:r>
      <w:r w:rsidR="0058019C">
        <w:rPr>
          <w:rFonts w:eastAsia="Times New Roman"/>
          <w:szCs w:val="28"/>
        </w:rPr>
        <w:t xml:space="preserve"> 0</w:t>
      </w:r>
      <w:r w:rsidR="009B586E">
        <w:rPr>
          <w:rFonts w:eastAsia="Times New Roman"/>
          <w:szCs w:val="28"/>
        </w:rPr>
        <w:t>9</w:t>
      </w:r>
      <w:r w:rsidR="00420BA9">
        <w:rPr>
          <w:rFonts w:eastAsia="Times New Roman"/>
          <w:szCs w:val="28"/>
        </w:rPr>
        <w:t xml:space="preserve"> Phụ lục; </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II. </w:t>
      </w:r>
      <w:r w:rsidR="00420BA9">
        <w:rPr>
          <w:rFonts w:eastAsia="Times New Roman"/>
          <w:szCs w:val="28"/>
        </w:rPr>
        <w:t>Các lệnh, quyết định, gồm:</w:t>
      </w:r>
    </w:p>
    <w:p w:rsidR="00420BA9" w:rsidRDefault="00AA633C" w:rsidP="006C4406">
      <w:pPr>
        <w:spacing w:before="120" w:after="120" w:line="360" w:lineRule="atLeast"/>
        <w:ind w:firstLine="720"/>
        <w:rPr>
          <w:rFonts w:eastAsia="Times New Roman"/>
          <w:szCs w:val="28"/>
        </w:rPr>
      </w:pPr>
      <w:r>
        <w:rPr>
          <w:rFonts w:eastAsia="Times New Roman"/>
          <w:szCs w:val="28"/>
        </w:rPr>
        <w:t>1.</w:t>
      </w:r>
      <w:r w:rsidR="00420BA9">
        <w:rPr>
          <w:rFonts w:eastAsia="Times New Roman"/>
          <w:szCs w:val="28"/>
        </w:rPr>
        <w:t xml:space="preserve"> Lệnh; Quyết định phê chuẩn Lệnh bắt khẩn cấp (đối với trường hợp không xử lý hình sự);</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2. </w:t>
      </w:r>
      <w:r w:rsidR="00420BA9">
        <w:rPr>
          <w:rFonts w:eastAsia="Times New Roman"/>
          <w:szCs w:val="28"/>
        </w:rPr>
        <w:t>Lệnh; Quyết định không phê chuẩn lệnh bắt khẩn cấp (đối với các trường hợp VKS không phê chuẩn);</w:t>
      </w:r>
    </w:p>
    <w:p w:rsidR="00420BA9" w:rsidRDefault="00AA633C" w:rsidP="006C4406">
      <w:pPr>
        <w:spacing w:before="120" w:after="120" w:line="360" w:lineRule="atLeast"/>
        <w:ind w:firstLine="720"/>
        <w:rPr>
          <w:rFonts w:eastAsia="Times New Roman"/>
          <w:szCs w:val="28"/>
        </w:rPr>
      </w:pPr>
      <w:r>
        <w:rPr>
          <w:rFonts w:eastAsia="Times New Roman"/>
          <w:szCs w:val="28"/>
        </w:rPr>
        <w:t>3.</w:t>
      </w:r>
      <w:r w:rsidR="00420BA9">
        <w:rPr>
          <w:rFonts w:eastAsia="Times New Roman"/>
          <w:szCs w:val="28"/>
        </w:rPr>
        <w:t xml:space="preserve"> Biên bản bắt quả tang/bắt truy nã (đối với trường hợp không xử lý hình sự);</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4. </w:t>
      </w:r>
      <w:r w:rsidR="00420BA9">
        <w:rPr>
          <w:rFonts w:eastAsia="Times New Roman"/>
          <w:szCs w:val="28"/>
        </w:rPr>
        <w:t>Quyết định tạm giữ, Quyết định trả tự do (đối với các trường hợp đã tạm giữ, sau đó không xử lý hình sự);</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5. </w:t>
      </w:r>
      <w:r w:rsidR="00420BA9">
        <w:rPr>
          <w:rFonts w:eastAsia="Times New Roman"/>
          <w:szCs w:val="28"/>
        </w:rPr>
        <w:t>Quyết định gia hạn tạm giữ, Quyết định phê chuẩn gia hạn tạm giữ, Quyết định trả tự do (đối với các trường hợp đã gia hạn tạm giữ, sau đó không xử lý hình sự);</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6. </w:t>
      </w:r>
      <w:r w:rsidR="00420BA9">
        <w:rPr>
          <w:rFonts w:eastAsia="Times New Roman"/>
          <w:szCs w:val="28"/>
        </w:rPr>
        <w:t>Lệnh, quyết định tạm giam/bắt tạm giam; Quyết định không phê chuẩn (đối với các trường hợp VKS không phê chuẩn tạm giam);</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7. </w:t>
      </w:r>
      <w:r w:rsidR="00420BA9">
        <w:rPr>
          <w:rFonts w:eastAsia="Times New Roman"/>
          <w:szCs w:val="28"/>
        </w:rPr>
        <w:t>Văn bản yêu cầu tạm giam, bắt tạm giam (đối với các trường hợp VKS yêu cầu tạm giam/bắt tạm giam);</w:t>
      </w:r>
    </w:p>
    <w:p w:rsidR="00420BA9" w:rsidRDefault="00AA633C" w:rsidP="006C4406">
      <w:pPr>
        <w:spacing w:before="120" w:after="120" w:line="360" w:lineRule="atLeast"/>
        <w:ind w:firstLine="720"/>
        <w:rPr>
          <w:rFonts w:eastAsia="Times New Roman"/>
          <w:szCs w:val="28"/>
        </w:rPr>
      </w:pPr>
      <w:r>
        <w:rPr>
          <w:rFonts w:eastAsia="Times New Roman"/>
          <w:szCs w:val="28"/>
        </w:rPr>
        <w:t xml:space="preserve">8. </w:t>
      </w:r>
      <w:r w:rsidR="00420BA9">
        <w:rPr>
          <w:rFonts w:eastAsia="Times New Roman"/>
          <w:szCs w:val="28"/>
        </w:rPr>
        <w:t>Lệnh, quyết định tạm giam/bắt tạm giam; Quyết định phê chuẩn (đối với các trường hợp tạm giam, sau đó đình chỉ điều tra do không phạm tội);</w:t>
      </w:r>
    </w:p>
    <w:p w:rsidR="00420BA9" w:rsidRDefault="00AA633C" w:rsidP="006C4406">
      <w:pPr>
        <w:spacing w:before="120" w:after="120" w:line="360" w:lineRule="atLeast"/>
        <w:ind w:firstLine="720"/>
        <w:rPr>
          <w:rFonts w:eastAsia="Times New Roman"/>
          <w:szCs w:val="28"/>
        </w:rPr>
      </w:pPr>
      <w:r>
        <w:rPr>
          <w:rFonts w:eastAsia="Times New Roman"/>
          <w:szCs w:val="28"/>
        </w:rPr>
        <w:lastRenderedPageBreak/>
        <w:t xml:space="preserve">9. </w:t>
      </w:r>
      <w:r w:rsidR="00420BA9">
        <w:rPr>
          <w:rFonts w:eastAsia="Times New Roman"/>
          <w:szCs w:val="28"/>
        </w:rPr>
        <w:t>Lệnh, quyết định tạm giam/bắt tạm giam; Quyết định phê chuẩn (đối với các trường hợp tạm giam, sau đó Tòa án sơ thẩm xét xử tuyên không phạm tội).</w:t>
      </w:r>
    </w:p>
    <w:p w:rsidR="00420BA9" w:rsidRDefault="00420BA9" w:rsidP="006C4406">
      <w:pPr>
        <w:spacing w:before="120" w:after="120" w:line="360" w:lineRule="atLeast"/>
        <w:rPr>
          <w:rFonts w:eastAsia="Times New Roman"/>
          <w:szCs w:val="28"/>
        </w:rPr>
      </w:pPr>
      <w:r>
        <w:rPr>
          <w:rFonts w:eastAsia="Times New Roman"/>
          <w:szCs w:val="28"/>
        </w:rPr>
        <w:tab/>
      </w:r>
      <w:r>
        <w:rPr>
          <w:rFonts w:eastAsia="Times New Roman"/>
          <w:szCs w:val="28"/>
        </w:rPr>
        <w:tab/>
      </w:r>
      <w:r>
        <w:rPr>
          <w:rFonts w:eastAsia="Times New Roman"/>
          <w:szCs w:val="28"/>
        </w:rPr>
        <w:tab/>
        <w:t>---------------------------------------------</w:t>
      </w:r>
    </w:p>
    <w:p w:rsidR="00420BA9" w:rsidRDefault="00420BA9" w:rsidP="006C4406">
      <w:pPr>
        <w:spacing w:before="120" w:after="120" w:line="360" w:lineRule="atLeast"/>
        <w:rPr>
          <w:rFonts w:eastAsia="Times New Roman"/>
          <w:szCs w:val="28"/>
        </w:rPr>
      </w:pPr>
    </w:p>
    <w:p w:rsidR="00420BA9" w:rsidRDefault="00420BA9" w:rsidP="00420BA9">
      <w:pPr>
        <w:spacing w:before="120" w:after="120" w:line="240" w:lineRule="auto"/>
        <w:rPr>
          <w:rFonts w:eastAsia="Times New Roman"/>
          <w:szCs w:val="28"/>
        </w:rPr>
      </w:pPr>
    </w:p>
    <w:p w:rsidR="00420BA9" w:rsidRDefault="00420BA9" w:rsidP="00420BA9">
      <w:pPr>
        <w:spacing w:line="240" w:lineRule="auto"/>
        <w:jc w:val="left"/>
        <w:rPr>
          <w:rFonts w:eastAsia="Times New Roman"/>
          <w:sz w:val="24"/>
          <w:szCs w:val="24"/>
        </w:rPr>
      </w:pPr>
    </w:p>
    <w:p w:rsidR="00420BA9" w:rsidRDefault="00420BA9" w:rsidP="00420BA9">
      <w:pPr>
        <w:spacing w:line="240" w:lineRule="auto"/>
        <w:jc w:val="left"/>
        <w:rPr>
          <w:rFonts w:eastAsia="Times New Roman"/>
          <w:sz w:val="24"/>
          <w:szCs w:val="24"/>
        </w:rPr>
      </w:pPr>
    </w:p>
    <w:p w:rsidR="00420BA9" w:rsidRDefault="00420BA9" w:rsidP="00420BA9">
      <w:pPr>
        <w:spacing w:line="240" w:lineRule="auto"/>
        <w:jc w:val="left"/>
        <w:rPr>
          <w:rFonts w:eastAsia="Times New Roman"/>
          <w:sz w:val="24"/>
          <w:szCs w:val="24"/>
        </w:rPr>
      </w:pPr>
    </w:p>
    <w:p w:rsidR="00420BA9" w:rsidRDefault="00420BA9" w:rsidP="00420BA9"/>
    <w:p w:rsidR="00672A87" w:rsidRDefault="00672A87"/>
    <w:sectPr w:rsidR="00672A87" w:rsidSect="009C40B4">
      <w:headerReference w:type="default" r:id="rId8"/>
      <w:footerReference w:type="default" r:id="rId9"/>
      <w:footerReference w:type="first" r:id="rId10"/>
      <w:pgSz w:w="12240" w:h="15840"/>
      <w:pgMar w:top="1021" w:right="1021" w:bottom="1021"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93" w:rsidRDefault="00FA2893" w:rsidP="003F02A4">
      <w:pPr>
        <w:spacing w:line="240" w:lineRule="auto"/>
      </w:pPr>
      <w:r>
        <w:separator/>
      </w:r>
    </w:p>
  </w:endnote>
  <w:endnote w:type="continuationSeparator" w:id="0">
    <w:p w:rsidR="00FA2893" w:rsidRDefault="00FA2893" w:rsidP="003F02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2130"/>
      <w:docPartObj>
        <w:docPartGallery w:val="Page Numbers (Bottom of Page)"/>
        <w:docPartUnique/>
      </w:docPartObj>
    </w:sdtPr>
    <w:sdtContent>
      <w:p w:rsidR="009C40B4" w:rsidRDefault="009C40B4">
        <w:pPr>
          <w:pStyle w:val="Footer"/>
          <w:jc w:val="center"/>
        </w:pPr>
      </w:p>
      <w:p w:rsidR="009C40B4" w:rsidRDefault="00107ED8">
        <w:pPr>
          <w:pStyle w:val="Footer"/>
          <w:jc w:val="center"/>
        </w:pPr>
      </w:p>
    </w:sdtContent>
  </w:sdt>
  <w:p w:rsidR="009C40B4" w:rsidRDefault="009C40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1E9" w:rsidRDefault="00107ED8">
    <w:pPr>
      <w:pStyle w:val="Footer"/>
      <w:rPr>
        <w:i/>
        <w:sz w:val="24"/>
        <w:szCs w:val="24"/>
      </w:rPr>
    </w:pPr>
    <w:r>
      <w:rPr>
        <w:i/>
        <w:noProof/>
        <w:sz w:val="24"/>
        <w:szCs w:val="24"/>
      </w:rPr>
      <w:pict>
        <v:shapetype id="_x0000_t32" coordsize="21600,21600" o:spt="32" o:oned="t" path="m,l21600,21600e" filled="f">
          <v:path arrowok="t" fillok="f" o:connecttype="none"/>
          <o:lock v:ext="edit" shapetype="t"/>
        </v:shapetype>
        <v:shape id="_x0000_s6145" type="#_x0000_t32" style="position:absolute;left:0;text-align:left;margin-left:3.45pt;margin-top:3.15pt;width:246.75pt;height:0;z-index:251658240" o:connectortype="straight"/>
      </w:pict>
    </w:r>
  </w:p>
  <w:p w:rsidR="00C921E9" w:rsidRDefault="00635C84">
    <w:pPr>
      <w:pStyle w:val="Footer"/>
      <w:rPr>
        <w:i/>
        <w:sz w:val="24"/>
        <w:szCs w:val="24"/>
      </w:rPr>
    </w:pPr>
    <w:r w:rsidRPr="00606994">
      <w:rPr>
        <w:i/>
        <w:sz w:val="24"/>
        <w:szCs w:val="24"/>
      </w:rPr>
      <w:t xml:space="preserve">Ghi chú: </w:t>
    </w:r>
    <w:r w:rsidR="00C921E9">
      <w:rPr>
        <w:i/>
        <w:sz w:val="24"/>
        <w:szCs w:val="24"/>
      </w:rPr>
      <w:t>(1) Sử dụng báo cáo định kỳ: Sơ kết/tổng kết/phục vụ báo cáo Quốc hội.</w:t>
    </w:r>
  </w:p>
  <w:p w:rsidR="00635C84" w:rsidRPr="00606994" w:rsidRDefault="00C921E9">
    <w:pPr>
      <w:pStyle w:val="Footer"/>
      <w:rPr>
        <w:i/>
        <w:sz w:val="24"/>
        <w:szCs w:val="24"/>
      </w:rPr>
    </w:pPr>
    <w:r>
      <w:rPr>
        <w:i/>
        <w:sz w:val="24"/>
        <w:szCs w:val="24"/>
      </w:rPr>
      <w:t xml:space="preserve">               </w:t>
    </w:r>
    <w:r w:rsidR="00635C84" w:rsidRPr="00606994">
      <w:rPr>
        <w:i/>
        <w:sz w:val="24"/>
        <w:szCs w:val="24"/>
      </w:rPr>
      <w:t>- Tỷ lệ khởi tố hình sự bằng số khởi tố hình sự/số đã giải quyết.</w:t>
    </w:r>
  </w:p>
  <w:p w:rsidR="00635C84" w:rsidRDefault="00C921E9" w:rsidP="00635C84">
    <w:pPr>
      <w:pStyle w:val="Footer"/>
      <w:rPr>
        <w:i/>
        <w:sz w:val="24"/>
        <w:szCs w:val="24"/>
      </w:rPr>
    </w:pPr>
    <w:r>
      <w:rPr>
        <w:i/>
        <w:sz w:val="24"/>
        <w:szCs w:val="24"/>
      </w:rPr>
      <w:t xml:space="preserve">               </w:t>
    </w:r>
    <w:r w:rsidR="00635C84" w:rsidRPr="00606994">
      <w:rPr>
        <w:i/>
        <w:sz w:val="24"/>
        <w:szCs w:val="24"/>
      </w:rPr>
      <w:t>- Tỷ lệ trả tự do không xử lý hình sự bằng số không xử lý hình sự/số đã giải quyết.</w:t>
    </w:r>
  </w:p>
  <w:p w:rsidR="0015681C" w:rsidRPr="00606994" w:rsidRDefault="0015681C" w:rsidP="00635C84">
    <w:pPr>
      <w:pStyle w:val="Footer"/>
      <w:rPr>
        <w:i/>
        <w:sz w:val="24"/>
        <w:szCs w:val="24"/>
      </w:rPr>
    </w:pPr>
    <w:r>
      <w:rPr>
        <w:i/>
        <w:sz w:val="24"/>
        <w:szCs w:val="24"/>
      </w:rPr>
      <w:t xml:space="preserve">             </w:t>
    </w:r>
    <w:r w:rsidR="00C921E9">
      <w:rPr>
        <w:i/>
        <w:sz w:val="24"/>
        <w:szCs w:val="24"/>
      </w:rPr>
      <w:t xml:space="preserve"> </w:t>
    </w:r>
    <w:r>
      <w:rPr>
        <w:i/>
        <w:sz w:val="24"/>
        <w:szCs w:val="24"/>
      </w:rPr>
      <w:t xml:space="preserve"> - </w:t>
    </w:r>
    <w:r w:rsidR="00966B3E">
      <w:rPr>
        <w:i/>
        <w:sz w:val="24"/>
        <w:szCs w:val="24"/>
      </w:rPr>
      <w:t>Trả tự do, không xử lý hình sự là trường hợp đã có quyết định không xử lý hình sự.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93" w:rsidRDefault="00FA2893" w:rsidP="003F02A4">
      <w:pPr>
        <w:spacing w:line="240" w:lineRule="auto"/>
      </w:pPr>
      <w:r>
        <w:separator/>
      </w:r>
    </w:p>
  </w:footnote>
  <w:footnote w:type="continuationSeparator" w:id="0">
    <w:p w:rsidR="00FA2893" w:rsidRDefault="00FA2893" w:rsidP="003F02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52131"/>
      <w:docPartObj>
        <w:docPartGallery w:val="Page Numbers (Top of Page)"/>
        <w:docPartUnique/>
      </w:docPartObj>
    </w:sdtPr>
    <w:sdtContent>
      <w:p w:rsidR="009C40B4" w:rsidRDefault="00107ED8">
        <w:pPr>
          <w:pStyle w:val="Header"/>
          <w:jc w:val="center"/>
        </w:pPr>
        <w:fldSimple w:instr=" PAGE   \* MERGEFORMAT ">
          <w:r w:rsidR="00A4793C">
            <w:rPr>
              <w:noProof/>
            </w:rPr>
            <w:t>2</w:t>
          </w:r>
        </w:fldSimple>
      </w:p>
    </w:sdtContent>
  </w:sdt>
  <w:p w:rsidR="009C40B4" w:rsidRDefault="009C4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53E46"/>
    <w:multiLevelType w:val="hybridMultilevel"/>
    <w:tmpl w:val="BD9E072A"/>
    <w:lvl w:ilvl="0" w:tplc="09FC4E92">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rsids>
    <w:rsidRoot w:val="00420BA9"/>
    <w:rsid w:val="00073C21"/>
    <w:rsid w:val="00094060"/>
    <w:rsid w:val="000B2625"/>
    <w:rsid w:val="000E4ECA"/>
    <w:rsid w:val="00107ED8"/>
    <w:rsid w:val="00123337"/>
    <w:rsid w:val="00133112"/>
    <w:rsid w:val="00144AA7"/>
    <w:rsid w:val="00145A45"/>
    <w:rsid w:val="00145B5A"/>
    <w:rsid w:val="0015681C"/>
    <w:rsid w:val="00177D16"/>
    <w:rsid w:val="0018501A"/>
    <w:rsid w:val="001B2B84"/>
    <w:rsid w:val="001C0CE1"/>
    <w:rsid w:val="001F6A24"/>
    <w:rsid w:val="00245E38"/>
    <w:rsid w:val="002D591D"/>
    <w:rsid w:val="00367A9D"/>
    <w:rsid w:val="003F02A4"/>
    <w:rsid w:val="003F0CE6"/>
    <w:rsid w:val="00420BA9"/>
    <w:rsid w:val="004A2495"/>
    <w:rsid w:val="005261B0"/>
    <w:rsid w:val="0058019C"/>
    <w:rsid w:val="00592829"/>
    <w:rsid w:val="005D74CE"/>
    <w:rsid w:val="005E62F2"/>
    <w:rsid w:val="005F0509"/>
    <w:rsid w:val="00606994"/>
    <w:rsid w:val="00606BE3"/>
    <w:rsid w:val="006169F2"/>
    <w:rsid w:val="006206C3"/>
    <w:rsid w:val="00635C84"/>
    <w:rsid w:val="006643E9"/>
    <w:rsid w:val="00672A87"/>
    <w:rsid w:val="006849B0"/>
    <w:rsid w:val="006B0A25"/>
    <w:rsid w:val="006C2994"/>
    <w:rsid w:val="006C4406"/>
    <w:rsid w:val="006C5D5A"/>
    <w:rsid w:val="006D22BE"/>
    <w:rsid w:val="00700123"/>
    <w:rsid w:val="00721312"/>
    <w:rsid w:val="00771DAC"/>
    <w:rsid w:val="007A683E"/>
    <w:rsid w:val="007B4D1D"/>
    <w:rsid w:val="008801E8"/>
    <w:rsid w:val="00901969"/>
    <w:rsid w:val="00930263"/>
    <w:rsid w:val="009314F8"/>
    <w:rsid w:val="00950453"/>
    <w:rsid w:val="0095486E"/>
    <w:rsid w:val="0095744D"/>
    <w:rsid w:val="00966B3E"/>
    <w:rsid w:val="009B586E"/>
    <w:rsid w:val="009C40B4"/>
    <w:rsid w:val="009E1ECF"/>
    <w:rsid w:val="009E304D"/>
    <w:rsid w:val="009F3D35"/>
    <w:rsid w:val="00A16E45"/>
    <w:rsid w:val="00A3516D"/>
    <w:rsid w:val="00A4793C"/>
    <w:rsid w:val="00A76942"/>
    <w:rsid w:val="00A9352C"/>
    <w:rsid w:val="00AA633C"/>
    <w:rsid w:val="00AD3380"/>
    <w:rsid w:val="00AD3806"/>
    <w:rsid w:val="00AD3F1E"/>
    <w:rsid w:val="00AF111A"/>
    <w:rsid w:val="00B128DA"/>
    <w:rsid w:val="00B276DF"/>
    <w:rsid w:val="00B35B5D"/>
    <w:rsid w:val="00B530C0"/>
    <w:rsid w:val="00B66E22"/>
    <w:rsid w:val="00B675AA"/>
    <w:rsid w:val="00B76FB1"/>
    <w:rsid w:val="00BA1837"/>
    <w:rsid w:val="00BA61AD"/>
    <w:rsid w:val="00BD08C7"/>
    <w:rsid w:val="00C36C91"/>
    <w:rsid w:val="00C5512D"/>
    <w:rsid w:val="00C921E9"/>
    <w:rsid w:val="00CA4F0D"/>
    <w:rsid w:val="00CE1614"/>
    <w:rsid w:val="00CF0ACB"/>
    <w:rsid w:val="00D219EB"/>
    <w:rsid w:val="00D6598D"/>
    <w:rsid w:val="00E00033"/>
    <w:rsid w:val="00EB0081"/>
    <w:rsid w:val="00EF5F55"/>
    <w:rsid w:val="00F339AB"/>
    <w:rsid w:val="00F72FF3"/>
    <w:rsid w:val="00FA2893"/>
    <w:rsid w:val="00FC14B1"/>
    <w:rsid w:val="00FC69D2"/>
    <w:rsid w:val="00FF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A9"/>
    <w:pPr>
      <w:spacing w:after="0" w:line="36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1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9C"/>
    <w:rPr>
      <w:rFonts w:ascii="Segoe UI" w:eastAsia="Calibri" w:hAnsi="Segoe UI" w:cs="Segoe UI"/>
      <w:sz w:val="18"/>
      <w:szCs w:val="18"/>
    </w:rPr>
  </w:style>
  <w:style w:type="table" w:styleId="TableGrid">
    <w:name w:val="Table Grid"/>
    <w:basedOn w:val="TableNormal"/>
    <w:uiPriority w:val="39"/>
    <w:rsid w:val="0009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02A4"/>
    <w:pPr>
      <w:tabs>
        <w:tab w:val="center" w:pos="4680"/>
        <w:tab w:val="right" w:pos="9360"/>
      </w:tabs>
      <w:spacing w:line="240" w:lineRule="auto"/>
    </w:pPr>
  </w:style>
  <w:style w:type="character" w:customStyle="1" w:styleId="HeaderChar">
    <w:name w:val="Header Char"/>
    <w:basedOn w:val="DefaultParagraphFont"/>
    <w:link w:val="Header"/>
    <w:uiPriority w:val="99"/>
    <w:rsid w:val="003F02A4"/>
    <w:rPr>
      <w:rFonts w:eastAsia="Calibri" w:cs="Times New Roman"/>
      <w:sz w:val="28"/>
    </w:rPr>
  </w:style>
  <w:style w:type="paragraph" w:styleId="Footer">
    <w:name w:val="footer"/>
    <w:basedOn w:val="Normal"/>
    <w:link w:val="FooterChar"/>
    <w:uiPriority w:val="99"/>
    <w:unhideWhenUsed/>
    <w:rsid w:val="003F02A4"/>
    <w:pPr>
      <w:tabs>
        <w:tab w:val="center" w:pos="4680"/>
        <w:tab w:val="right" w:pos="9360"/>
      </w:tabs>
      <w:spacing w:line="240" w:lineRule="auto"/>
    </w:pPr>
  </w:style>
  <w:style w:type="character" w:customStyle="1" w:styleId="FooterChar">
    <w:name w:val="Footer Char"/>
    <w:basedOn w:val="DefaultParagraphFont"/>
    <w:link w:val="Footer"/>
    <w:uiPriority w:val="99"/>
    <w:rsid w:val="003F02A4"/>
    <w:rPr>
      <w:rFonts w:eastAsia="Calibri" w:cs="Times New Roman"/>
      <w:sz w:val="28"/>
    </w:rPr>
  </w:style>
  <w:style w:type="paragraph" w:styleId="FootnoteText">
    <w:name w:val="footnote text"/>
    <w:basedOn w:val="Normal"/>
    <w:link w:val="FootnoteTextChar"/>
    <w:uiPriority w:val="99"/>
    <w:semiHidden/>
    <w:unhideWhenUsed/>
    <w:rsid w:val="00930263"/>
    <w:pPr>
      <w:spacing w:line="240" w:lineRule="auto"/>
    </w:pPr>
    <w:rPr>
      <w:sz w:val="20"/>
      <w:szCs w:val="20"/>
    </w:rPr>
  </w:style>
  <w:style w:type="character" w:customStyle="1" w:styleId="FootnoteTextChar">
    <w:name w:val="Footnote Text Char"/>
    <w:basedOn w:val="DefaultParagraphFont"/>
    <w:link w:val="FootnoteText"/>
    <w:uiPriority w:val="99"/>
    <w:semiHidden/>
    <w:rsid w:val="00930263"/>
    <w:rPr>
      <w:rFonts w:eastAsia="Calibri" w:cs="Times New Roman"/>
      <w:sz w:val="20"/>
      <w:szCs w:val="20"/>
    </w:rPr>
  </w:style>
  <w:style w:type="character" w:styleId="FootnoteReference">
    <w:name w:val="footnote reference"/>
    <w:basedOn w:val="DefaultParagraphFont"/>
    <w:uiPriority w:val="99"/>
    <w:semiHidden/>
    <w:unhideWhenUsed/>
    <w:rsid w:val="00930263"/>
    <w:rPr>
      <w:vertAlign w:val="superscript"/>
    </w:rPr>
  </w:style>
</w:styles>
</file>

<file path=word/webSettings.xml><?xml version="1.0" encoding="utf-8"?>
<w:webSettings xmlns:r="http://schemas.openxmlformats.org/officeDocument/2006/relationships" xmlns:w="http://schemas.openxmlformats.org/wordprocessingml/2006/main">
  <w:divs>
    <w:div w:id="3416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37D1-BF36-49A5-87EF-BF4E890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MR.HOAN</cp:lastModifiedBy>
  <cp:revision>13</cp:revision>
  <cp:lastPrinted>2021-03-04T07:13:00Z</cp:lastPrinted>
  <dcterms:created xsi:type="dcterms:W3CDTF">2021-03-04T02:53:00Z</dcterms:created>
  <dcterms:modified xsi:type="dcterms:W3CDTF">2021-03-04T08:44:00Z</dcterms:modified>
</cp:coreProperties>
</file>